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650" w:rsidRDefault="002F4DE1">
      <w:pPr>
        <w:pStyle w:val="a4"/>
      </w:pPr>
      <w:r>
        <w:rPr>
          <w:emboss/>
          <w:w w:val="80"/>
        </w:rPr>
        <w:t>Экзаменационное</w:t>
      </w:r>
      <w:r>
        <w:rPr>
          <w:spacing w:val="29"/>
          <w:w w:val="80"/>
        </w:rPr>
        <w:t xml:space="preserve"> </w:t>
      </w:r>
      <w:r>
        <w:rPr>
          <w:emboss/>
          <w:w w:val="80"/>
        </w:rPr>
        <w:t>задание</w:t>
      </w:r>
      <w:r>
        <w:rPr>
          <w:spacing w:val="30"/>
          <w:w w:val="80"/>
        </w:rPr>
        <w:t xml:space="preserve"> </w:t>
      </w:r>
      <w:r>
        <w:rPr>
          <w:emboss/>
          <w:w w:val="80"/>
        </w:rPr>
        <w:t>по</w:t>
      </w:r>
      <w:r>
        <w:rPr>
          <w:spacing w:val="31"/>
          <w:w w:val="80"/>
        </w:rPr>
        <w:t xml:space="preserve"> </w:t>
      </w:r>
      <w:r>
        <w:rPr>
          <w:emboss/>
          <w:w w:val="80"/>
        </w:rPr>
        <w:t>курсу</w:t>
      </w:r>
      <w:r>
        <w:rPr>
          <w:spacing w:val="29"/>
          <w:w w:val="80"/>
        </w:rPr>
        <w:t xml:space="preserve"> </w:t>
      </w:r>
      <w:r>
        <w:rPr>
          <w:emboss/>
          <w:w w:val="80"/>
        </w:rPr>
        <w:t>«Финансовый</w:t>
      </w:r>
      <w:r>
        <w:rPr>
          <w:spacing w:val="31"/>
          <w:w w:val="80"/>
        </w:rPr>
        <w:t xml:space="preserve"> </w:t>
      </w:r>
      <w:r>
        <w:rPr>
          <w:emboss/>
          <w:w w:val="80"/>
        </w:rPr>
        <w:t>менеджмент»</w:t>
      </w:r>
    </w:p>
    <w:p w:rsidR="009F3650" w:rsidRDefault="009F3650">
      <w:pPr>
        <w:pStyle w:val="a3"/>
        <w:rPr>
          <w:rFonts w:ascii="Arial"/>
          <w:b/>
          <w:sz w:val="37"/>
        </w:rPr>
      </w:pPr>
    </w:p>
    <w:p w:rsidR="009F3650" w:rsidRDefault="002F4DE1">
      <w:pPr>
        <w:pStyle w:val="1"/>
        <w:tabs>
          <w:tab w:val="left" w:pos="3080"/>
          <w:tab w:val="left" w:pos="8675"/>
        </w:tabs>
        <w:rPr>
          <w:rFonts w:ascii="Times New Roman" w:hAnsi="Times New Roman"/>
          <w:b w:val="0"/>
          <w:i w:val="0"/>
        </w:rPr>
      </w:pPr>
      <w:r>
        <w:rPr>
          <w:w w:val="80"/>
        </w:rPr>
        <w:t>Фамилия,</w:t>
      </w:r>
      <w:r>
        <w:rPr>
          <w:spacing w:val="18"/>
          <w:w w:val="80"/>
        </w:rPr>
        <w:t xml:space="preserve"> </w:t>
      </w:r>
      <w:r>
        <w:rPr>
          <w:w w:val="80"/>
        </w:rPr>
        <w:t>Имя,</w:t>
      </w:r>
      <w:r>
        <w:rPr>
          <w:spacing w:val="18"/>
          <w:w w:val="80"/>
        </w:rPr>
        <w:t xml:space="preserve"> </w:t>
      </w:r>
      <w:r>
        <w:rPr>
          <w:w w:val="80"/>
        </w:rPr>
        <w:t>Отчество:</w:t>
      </w:r>
      <w:r>
        <w:tab/>
      </w:r>
      <w:r>
        <w:rPr>
          <w:rFonts w:ascii="Times New Roman" w:hAnsi="Times New Roman"/>
          <w:b w:val="0"/>
          <w:i w:val="0"/>
          <w:u w:val="single"/>
        </w:rPr>
        <w:t xml:space="preserve"> </w:t>
      </w:r>
      <w:r>
        <w:rPr>
          <w:rFonts w:ascii="Times New Roman" w:hAnsi="Times New Roman"/>
          <w:b w:val="0"/>
          <w:i w:val="0"/>
          <w:u w:val="single"/>
        </w:rPr>
        <w:tab/>
      </w:r>
    </w:p>
    <w:p w:rsidR="009F3650" w:rsidRDefault="009F3650">
      <w:pPr>
        <w:pStyle w:val="a3"/>
        <w:spacing w:before="8"/>
        <w:rPr>
          <w:rFonts w:ascii="Times New Roman"/>
          <w:sz w:val="17"/>
        </w:rPr>
      </w:pPr>
    </w:p>
    <w:p w:rsidR="009F3650" w:rsidRDefault="002F4DE1">
      <w:pPr>
        <w:tabs>
          <w:tab w:val="left" w:pos="3036"/>
          <w:tab w:val="left" w:pos="5241"/>
          <w:tab w:val="left" w:pos="5961"/>
          <w:tab w:val="left" w:pos="7977"/>
          <w:tab w:val="left" w:pos="8582"/>
        </w:tabs>
        <w:spacing w:before="101"/>
        <w:ind w:left="200"/>
        <w:rPr>
          <w:rFonts w:ascii="Arial" w:hAnsi="Arial"/>
          <w:b/>
          <w:i/>
        </w:rPr>
      </w:pPr>
      <w:r>
        <w:rPr>
          <w:rFonts w:ascii="Arial" w:hAnsi="Arial"/>
          <w:b/>
          <w:i/>
          <w:w w:val="90"/>
        </w:rPr>
        <w:t>Группа</w:t>
      </w:r>
      <w:r>
        <w:rPr>
          <w:rFonts w:ascii="Times New Roman" w:hAnsi="Times New Roman"/>
          <w:b/>
          <w:i/>
          <w:w w:val="90"/>
          <w:u w:val="single"/>
        </w:rPr>
        <w:tab/>
      </w:r>
      <w:r>
        <w:rPr>
          <w:rFonts w:ascii="Times New Roman" w:hAnsi="Times New Roman"/>
          <w:b/>
          <w:i/>
          <w:w w:val="90"/>
        </w:rPr>
        <w:tab/>
      </w:r>
      <w:r>
        <w:rPr>
          <w:rFonts w:ascii="Arial" w:hAnsi="Arial"/>
          <w:b/>
          <w:i/>
          <w:w w:val="90"/>
        </w:rPr>
        <w:t>Дата</w:t>
      </w:r>
      <w:r>
        <w:rPr>
          <w:rFonts w:ascii="Arial" w:hAnsi="Arial"/>
          <w:b/>
          <w:i/>
        </w:rP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Arial" w:hAnsi="Arial"/>
          <w:b/>
          <w:i/>
          <w:w w:val="90"/>
        </w:rPr>
        <w:t>202</w:t>
      </w:r>
      <w:r>
        <w:rPr>
          <w:rFonts w:ascii="Times New Roman" w:hAnsi="Times New Roman"/>
          <w:b/>
          <w:i/>
          <w:w w:val="90"/>
          <w:u w:val="single"/>
        </w:rPr>
        <w:tab/>
      </w:r>
      <w:r>
        <w:rPr>
          <w:rFonts w:ascii="Arial" w:hAnsi="Arial"/>
          <w:b/>
          <w:i/>
          <w:w w:val="90"/>
        </w:rPr>
        <w:t>г.</w:t>
      </w:r>
    </w:p>
    <w:p w:rsidR="009F3650" w:rsidRDefault="009F3650">
      <w:pPr>
        <w:pStyle w:val="a3"/>
        <w:spacing w:before="4"/>
        <w:rPr>
          <w:rFonts w:ascii="Arial"/>
          <w:b/>
          <w:i/>
          <w:sz w:val="18"/>
        </w:rPr>
      </w:pPr>
    </w:p>
    <w:p w:rsidR="009F3650" w:rsidRDefault="002F4DE1">
      <w:pPr>
        <w:pStyle w:val="a3"/>
        <w:spacing w:before="101"/>
        <w:ind w:left="200"/>
        <w:rPr>
          <w:rFonts w:ascii="Courier New" w:hAnsi="Courier New"/>
        </w:rPr>
      </w:pPr>
      <w:r>
        <w:rPr>
          <w:rFonts w:ascii="Courier New" w:hAnsi="Courier New"/>
        </w:rPr>
        <w:t>══════════════════════════════════════════════════════════════════</w:t>
      </w:r>
    </w:p>
    <w:p w:rsidR="009F3650" w:rsidRDefault="009F3650">
      <w:pPr>
        <w:pStyle w:val="a3"/>
        <w:rPr>
          <w:rFonts w:ascii="Courier New"/>
          <w:sz w:val="24"/>
        </w:rPr>
      </w:pPr>
    </w:p>
    <w:p w:rsidR="009F3650" w:rsidRDefault="009F3650">
      <w:pPr>
        <w:pStyle w:val="a3"/>
        <w:spacing w:before="6"/>
        <w:rPr>
          <w:rFonts w:ascii="Courier New"/>
          <w:sz w:val="23"/>
        </w:rPr>
      </w:pPr>
    </w:p>
    <w:p w:rsidR="009F3650" w:rsidRDefault="002F4DE1">
      <w:pPr>
        <w:tabs>
          <w:tab w:val="left" w:pos="3800"/>
        </w:tabs>
        <w:spacing w:before="1"/>
        <w:ind w:left="200"/>
        <w:rPr>
          <w:rFonts w:ascii="Arial" w:hAnsi="Arial"/>
          <w:b/>
          <w:i/>
        </w:rPr>
      </w:pPr>
      <w:r>
        <w:rPr>
          <w:rFonts w:ascii="Arial" w:hAnsi="Arial"/>
          <w:b/>
          <w:color w:val="993366"/>
          <w:w w:val="80"/>
        </w:rPr>
        <w:t>Задание</w:t>
      </w:r>
      <w:r>
        <w:rPr>
          <w:rFonts w:ascii="Arial" w:hAnsi="Arial"/>
          <w:b/>
          <w:color w:val="993366"/>
          <w:spacing w:val="8"/>
          <w:w w:val="80"/>
        </w:rPr>
        <w:t xml:space="preserve"> </w:t>
      </w:r>
      <w:r>
        <w:rPr>
          <w:rFonts w:ascii="Arial" w:hAnsi="Arial"/>
          <w:b/>
          <w:color w:val="993366"/>
          <w:w w:val="80"/>
        </w:rPr>
        <w:t>по</w:t>
      </w:r>
      <w:r>
        <w:rPr>
          <w:rFonts w:ascii="Arial" w:hAnsi="Arial"/>
          <w:b/>
          <w:color w:val="993366"/>
          <w:spacing w:val="9"/>
          <w:w w:val="80"/>
        </w:rPr>
        <w:t xml:space="preserve"> </w:t>
      </w:r>
      <w:r>
        <w:rPr>
          <w:rFonts w:ascii="Arial" w:hAnsi="Arial"/>
          <w:b/>
          <w:color w:val="993366"/>
          <w:w w:val="80"/>
        </w:rPr>
        <w:t>тестам</w:t>
      </w:r>
      <w:r>
        <w:rPr>
          <w:rFonts w:ascii="Arial" w:hAnsi="Arial"/>
          <w:b/>
          <w:color w:val="993366"/>
          <w:spacing w:val="9"/>
          <w:w w:val="80"/>
        </w:rPr>
        <w:t xml:space="preserve"> </w:t>
      </w:r>
      <w:r>
        <w:rPr>
          <w:rFonts w:ascii="Arial" w:hAnsi="Arial"/>
          <w:b/>
          <w:color w:val="993366"/>
          <w:w w:val="80"/>
        </w:rPr>
        <w:t>1</w:t>
      </w:r>
      <w:r>
        <w:rPr>
          <w:rFonts w:ascii="Arial" w:hAnsi="Arial"/>
          <w:b/>
          <w:color w:val="993366"/>
          <w:spacing w:val="9"/>
          <w:w w:val="80"/>
        </w:rPr>
        <w:t xml:space="preserve"> </w:t>
      </w:r>
      <w:r>
        <w:rPr>
          <w:rFonts w:ascii="Arial" w:hAnsi="Arial"/>
          <w:b/>
          <w:color w:val="993366"/>
          <w:w w:val="80"/>
        </w:rPr>
        <w:t>6,</w:t>
      </w:r>
      <w:r>
        <w:rPr>
          <w:rFonts w:ascii="Arial" w:hAnsi="Arial"/>
          <w:b/>
          <w:color w:val="993366"/>
          <w:spacing w:val="9"/>
          <w:w w:val="80"/>
        </w:rPr>
        <w:t xml:space="preserve"> </w:t>
      </w:r>
      <w:r>
        <w:rPr>
          <w:rFonts w:ascii="Arial" w:hAnsi="Arial"/>
          <w:b/>
          <w:color w:val="993366"/>
          <w:w w:val="80"/>
        </w:rPr>
        <w:t>8-14:</w:t>
      </w:r>
      <w:r>
        <w:rPr>
          <w:rFonts w:ascii="Arial" w:hAnsi="Arial"/>
          <w:b/>
          <w:color w:val="993366"/>
          <w:w w:val="80"/>
        </w:rPr>
        <w:tab/>
      </w:r>
      <w:r>
        <w:rPr>
          <w:rFonts w:ascii="Arial" w:hAnsi="Arial"/>
          <w:b/>
          <w:i/>
          <w:color w:val="993366"/>
          <w:w w:val="80"/>
        </w:rPr>
        <w:t>Выберите</w:t>
      </w:r>
      <w:r>
        <w:rPr>
          <w:rFonts w:ascii="Arial" w:hAnsi="Arial"/>
          <w:b/>
          <w:i/>
          <w:color w:val="993366"/>
          <w:spacing w:val="21"/>
          <w:w w:val="80"/>
        </w:rPr>
        <w:t xml:space="preserve"> </w:t>
      </w:r>
      <w:r>
        <w:rPr>
          <w:rFonts w:ascii="Arial" w:hAnsi="Arial"/>
          <w:b/>
          <w:i/>
          <w:color w:val="993366"/>
          <w:w w:val="80"/>
        </w:rPr>
        <w:t>правильный</w:t>
      </w:r>
      <w:r>
        <w:rPr>
          <w:rFonts w:ascii="Arial" w:hAnsi="Arial"/>
          <w:b/>
          <w:i/>
          <w:color w:val="993366"/>
          <w:spacing w:val="20"/>
          <w:w w:val="80"/>
        </w:rPr>
        <w:t xml:space="preserve"> </w:t>
      </w:r>
      <w:r>
        <w:rPr>
          <w:rFonts w:ascii="Arial" w:hAnsi="Arial"/>
          <w:b/>
          <w:i/>
          <w:color w:val="993366"/>
          <w:w w:val="80"/>
        </w:rPr>
        <w:t>вариант</w:t>
      </w:r>
      <w:r>
        <w:rPr>
          <w:rFonts w:ascii="Arial" w:hAnsi="Arial"/>
          <w:b/>
          <w:i/>
          <w:color w:val="993366"/>
          <w:spacing w:val="21"/>
          <w:w w:val="80"/>
        </w:rPr>
        <w:t xml:space="preserve"> </w:t>
      </w:r>
      <w:r>
        <w:rPr>
          <w:rFonts w:ascii="Arial" w:hAnsi="Arial"/>
          <w:b/>
          <w:i/>
          <w:color w:val="993366"/>
          <w:w w:val="80"/>
        </w:rPr>
        <w:t>ответа</w:t>
      </w:r>
      <w:r>
        <w:rPr>
          <w:rFonts w:ascii="Arial" w:hAnsi="Arial"/>
          <w:b/>
          <w:i/>
          <w:color w:val="993366"/>
          <w:spacing w:val="21"/>
          <w:w w:val="80"/>
        </w:rPr>
        <w:t xml:space="preserve"> </w:t>
      </w:r>
      <w:r>
        <w:rPr>
          <w:rFonts w:ascii="Arial" w:hAnsi="Arial"/>
          <w:b/>
          <w:i/>
          <w:color w:val="993366"/>
          <w:w w:val="80"/>
        </w:rPr>
        <w:t>и</w:t>
      </w:r>
      <w:r>
        <w:rPr>
          <w:rFonts w:ascii="Arial" w:hAnsi="Arial"/>
          <w:b/>
          <w:i/>
          <w:color w:val="993366"/>
          <w:spacing w:val="23"/>
          <w:w w:val="80"/>
        </w:rPr>
        <w:t xml:space="preserve"> </w:t>
      </w:r>
      <w:r>
        <w:rPr>
          <w:rFonts w:ascii="Arial" w:hAnsi="Arial"/>
          <w:b/>
          <w:i/>
          <w:color w:val="993366"/>
          <w:w w:val="80"/>
          <w:u w:val="thick" w:color="993366"/>
        </w:rPr>
        <w:t>поясните</w:t>
      </w:r>
    </w:p>
    <w:p w:rsidR="009F3650" w:rsidRDefault="002F4DE1">
      <w:pPr>
        <w:pStyle w:val="1"/>
        <w:spacing w:before="3"/>
        <w:ind w:left="3795" w:right="4542"/>
        <w:jc w:val="center"/>
      </w:pPr>
      <w:r>
        <w:rPr>
          <w:color w:val="993366"/>
          <w:w w:val="80"/>
        </w:rPr>
        <w:t>свой</w:t>
      </w:r>
      <w:r>
        <w:rPr>
          <w:color w:val="993366"/>
          <w:spacing w:val="14"/>
          <w:w w:val="80"/>
        </w:rPr>
        <w:t xml:space="preserve"> </w:t>
      </w:r>
      <w:r>
        <w:rPr>
          <w:color w:val="993366"/>
          <w:w w:val="80"/>
        </w:rPr>
        <w:t>выбор.</w:t>
      </w:r>
    </w:p>
    <w:p w:rsidR="009F3650" w:rsidRDefault="009F3650">
      <w:pPr>
        <w:pStyle w:val="a3"/>
        <w:spacing w:before="9"/>
        <w:rPr>
          <w:rFonts w:ascii="Arial"/>
          <w:b/>
          <w:i/>
          <w:sz w:val="33"/>
        </w:rPr>
      </w:pPr>
    </w:p>
    <w:p w:rsidR="009F3650" w:rsidRDefault="002F4DE1">
      <w:pPr>
        <w:pStyle w:val="a5"/>
        <w:numPr>
          <w:ilvl w:val="0"/>
          <w:numId w:val="7"/>
        </w:numPr>
        <w:tabs>
          <w:tab w:val="left" w:pos="1125"/>
        </w:tabs>
        <w:spacing w:before="0" w:line="249" w:lineRule="auto"/>
        <w:ind w:right="310" w:firstLine="719"/>
        <w:jc w:val="left"/>
      </w:pPr>
      <w:r>
        <w:rPr>
          <w:w w:val="80"/>
        </w:rPr>
        <w:t>Какое</w:t>
      </w:r>
      <w:r>
        <w:rPr>
          <w:spacing w:val="15"/>
          <w:w w:val="80"/>
        </w:rPr>
        <w:t xml:space="preserve"> </w:t>
      </w:r>
      <w:r>
        <w:rPr>
          <w:w w:val="80"/>
        </w:rPr>
        <w:t>из</w:t>
      </w:r>
      <w:r>
        <w:rPr>
          <w:spacing w:val="16"/>
          <w:w w:val="80"/>
        </w:rPr>
        <w:t xml:space="preserve"> </w:t>
      </w:r>
      <w:r>
        <w:rPr>
          <w:w w:val="80"/>
        </w:rPr>
        <w:t>следующих</w:t>
      </w:r>
      <w:r>
        <w:rPr>
          <w:spacing w:val="16"/>
          <w:w w:val="80"/>
        </w:rPr>
        <w:t xml:space="preserve"> </w:t>
      </w:r>
      <w:r>
        <w:rPr>
          <w:w w:val="80"/>
        </w:rPr>
        <w:t>положений</w:t>
      </w:r>
      <w:r>
        <w:rPr>
          <w:spacing w:val="16"/>
          <w:w w:val="80"/>
        </w:rPr>
        <w:t xml:space="preserve"> </w:t>
      </w:r>
      <w:r>
        <w:rPr>
          <w:w w:val="80"/>
        </w:rPr>
        <w:t>может</w:t>
      </w:r>
      <w:r>
        <w:rPr>
          <w:spacing w:val="16"/>
          <w:w w:val="80"/>
        </w:rPr>
        <w:t xml:space="preserve"> </w:t>
      </w:r>
      <w:r>
        <w:rPr>
          <w:w w:val="80"/>
        </w:rPr>
        <w:t>служить</w:t>
      </w:r>
      <w:r>
        <w:rPr>
          <w:spacing w:val="12"/>
          <w:w w:val="80"/>
        </w:rPr>
        <w:t xml:space="preserve"> </w:t>
      </w:r>
      <w:r>
        <w:rPr>
          <w:w w:val="80"/>
        </w:rPr>
        <w:t>признаком</w:t>
      </w:r>
      <w:r>
        <w:rPr>
          <w:spacing w:val="13"/>
          <w:w w:val="80"/>
        </w:rPr>
        <w:t xml:space="preserve"> </w:t>
      </w:r>
      <w:r>
        <w:rPr>
          <w:w w:val="80"/>
        </w:rPr>
        <w:t>улучшения</w:t>
      </w:r>
      <w:r>
        <w:rPr>
          <w:spacing w:val="15"/>
          <w:w w:val="80"/>
        </w:rPr>
        <w:t xml:space="preserve"> </w:t>
      </w:r>
      <w:r>
        <w:rPr>
          <w:w w:val="80"/>
        </w:rPr>
        <w:t>финансового</w:t>
      </w:r>
      <w:r>
        <w:rPr>
          <w:spacing w:val="12"/>
          <w:w w:val="80"/>
        </w:rPr>
        <w:t xml:space="preserve"> </w:t>
      </w:r>
      <w:r>
        <w:rPr>
          <w:w w:val="80"/>
        </w:rPr>
        <w:t>состояния</w:t>
      </w:r>
      <w:r>
        <w:rPr>
          <w:spacing w:val="1"/>
          <w:w w:val="80"/>
        </w:rPr>
        <w:t xml:space="preserve"> </w:t>
      </w:r>
      <w:r>
        <w:rPr>
          <w:w w:val="90"/>
        </w:rPr>
        <w:t>компании:</w:t>
      </w:r>
    </w:p>
    <w:p w:rsidR="009F3650" w:rsidRDefault="002F4DE1">
      <w:pPr>
        <w:pStyle w:val="a5"/>
        <w:numPr>
          <w:ilvl w:val="1"/>
          <w:numId w:val="7"/>
        </w:numPr>
        <w:tabs>
          <w:tab w:val="left" w:pos="1760"/>
          <w:tab w:val="left" w:pos="1761"/>
        </w:tabs>
        <w:spacing w:before="120" w:line="249" w:lineRule="auto"/>
        <w:ind w:right="311"/>
      </w:pPr>
      <w:r>
        <w:rPr>
          <w:w w:val="85"/>
        </w:rPr>
        <w:t>более</w:t>
      </w:r>
      <w:r>
        <w:rPr>
          <w:spacing w:val="44"/>
          <w:w w:val="85"/>
        </w:rPr>
        <w:t xml:space="preserve"> </w:t>
      </w:r>
      <w:r>
        <w:rPr>
          <w:w w:val="85"/>
        </w:rPr>
        <w:t>быстрый</w:t>
      </w:r>
      <w:r>
        <w:rPr>
          <w:spacing w:val="45"/>
          <w:w w:val="85"/>
        </w:rPr>
        <w:t xml:space="preserve"> </w:t>
      </w:r>
      <w:r>
        <w:rPr>
          <w:w w:val="85"/>
        </w:rPr>
        <w:t>рост</w:t>
      </w:r>
      <w:r>
        <w:rPr>
          <w:spacing w:val="46"/>
          <w:w w:val="85"/>
        </w:rPr>
        <w:t xml:space="preserve"> </w:t>
      </w:r>
      <w:r>
        <w:rPr>
          <w:w w:val="85"/>
        </w:rPr>
        <w:t>наиболее</w:t>
      </w:r>
      <w:r>
        <w:rPr>
          <w:spacing w:val="45"/>
          <w:w w:val="85"/>
        </w:rPr>
        <w:t xml:space="preserve"> </w:t>
      </w:r>
      <w:r>
        <w:rPr>
          <w:w w:val="85"/>
        </w:rPr>
        <w:t>срочных</w:t>
      </w:r>
      <w:r>
        <w:rPr>
          <w:spacing w:val="46"/>
          <w:w w:val="85"/>
        </w:rPr>
        <w:t xml:space="preserve"> </w:t>
      </w:r>
      <w:r>
        <w:rPr>
          <w:w w:val="85"/>
        </w:rPr>
        <w:t>обязательств</w:t>
      </w:r>
      <w:r>
        <w:rPr>
          <w:spacing w:val="45"/>
          <w:w w:val="85"/>
        </w:rPr>
        <w:t xml:space="preserve"> </w:t>
      </w:r>
      <w:r>
        <w:rPr>
          <w:w w:val="85"/>
        </w:rPr>
        <w:t>по</w:t>
      </w:r>
      <w:r>
        <w:rPr>
          <w:spacing w:val="46"/>
          <w:w w:val="85"/>
        </w:rPr>
        <w:t xml:space="preserve"> </w:t>
      </w:r>
      <w:r>
        <w:rPr>
          <w:w w:val="85"/>
        </w:rPr>
        <w:t>сравнению</w:t>
      </w:r>
      <w:r>
        <w:rPr>
          <w:spacing w:val="43"/>
          <w:w w:val="85"/>
        </w:rPr>
        <w:t xml:space="preserve"> </w:t>
      </w:r>
      <w:r>
        <w:rPr>
          <w:w w:val="85"/>
        </w:rPr>
        <w:t>с</w:t>
      </w:r>
      <w:r>
        <w:rPr>
          <w:spacing w:val="44"/>
          <w:w w:val="85"/>
        </w:rPr>
        <w:t xml:space="preserve"> </w:t>
      </w:r>
      <w:r>
        <w:rPr>
          <w:w w:val="85"/>
        </w:rPr>
        <w:t>наиболее</w:t>
      </w:r>
      <w:r>
        <w:rPr>
          <w:spacing w:val="-47"/>
          <w:w w:val="85"/>
        </w:rPr>
        <w:t xml:space="preserve"> </w:t>
      </w:r>
      <w:r>
        <w:rPr>
          <w:w w:val="90"/>
        </w:rPr>
        <w:t>ликвидными</w:t>
      </w:r>
      <w:r>
        <w:rPr>
          <w:spacing w:val="-6"/>
          <w:w w:val="90"/>
        </w:rPr>
        <w:t xml:space="preserve"> </w:t>
      </w:r>
      <w:r>
        <w:rPr>
          <w:w w:val="90"/>
        </w:rPr>
        <w:t>активами;</w:t>
      </w:r>
    </w:p>
    <w:p w:rsidR="009F3650" w:rsidRDefault="002F4DE1">
      <w:pPr>
        <w:pStyle w:val="a5"/>
        <w:numPr>
          <w:ilvl w:val="1"/>
          <w:numId w:val="7"/>
        </w:numPr>
        <w:tabs>
          <w:tab w:val="left" w:pos="1760"/>
          <w:tab w:val="left" w:pos="1761"/>
        </w:tabs>
        <w:spacing w:before="121"/>
      </w:pPr>
      <w:r>
        <w:rPr>
          <w:w w:val="80"/>
        </w:rPr>
        <w:t>замедление</w:t>
      </w:r>
      <w:r>
        <w:rPr>
          <w:spacing w:val="10"/>
          <w:w w:val="80"/>
        </w:rPr>
        <w:t xml:space="preserve"> </w:t>
      </w:r>
      <w:r>
        <w:rPr>
          <w:w w:val="80"/>
        </w:rPr>
        <w:t>оборачиваемости</w:t>
      </w:r>
      <w:r>
        <w:rPr>
          <w:spacing w:val="11"/>
          <w:w w:val="80"/>
        </w:rPr>
        <w:t xml:space="preserve"> </w:t>
      </w:r>
      <w:r>
        <w:rPr>
          <w:w w:val="80"/>
        </w:rPr>
        <w:t>активов</w:t>
      </w:r>
      <w:r>
        <w:rPr>
          <w:spacing w:val="15"/>
          <w:w w:val="80"/>
        </w:rPr>
        <w:t xml:space="preserve"> </w:t>
      </w:r>
      <w:r>
        <w:rPr>
          <w:w w:val="80"/>
        </w:rPr>
        <w:t>компании;</w:t>
      </w:r>
    </w:p>
    <w:p w:rsidR="009F3650" w:rsidRPr="00E541C8" w:rsidRDefault="002F4DE1">
      <w:pPr>
        <w:pStyle w:val="a5"/>
        <w:numPr>
          <w:ilvl w:val="1"/>
          <w:numId w:val="7"/>
        </w:numPr>
        <w:tabs>
          <w:tab w:val="left" w:pos="1760"/>
          <w:tab w:val="left" w:pos="1761"/>
        </w:tabs>
        <w:spacing w:before="130"/>
        <w:rPr>
          <w:u w:val="single"/>
        </w:rPr>
      </w:pPr>
      <w:r w:rsidRPr="00E541C8">
        <w:rPr>
          <w:w w:val="80"/>
          <w:u w:val="single"/>
        </w:rPr>
        <w:t>рост</w:t>
      </w:r>
      <w:r w:rsidRPr="00E541C8">
        <w:rPr>
          <w:spacing w:val="19"/>
          <w:w w:val="80"/>
          <w:u w:val="single"/>
        </w:rPr>
        <w:t xml:space="preserve"> </w:t>
      </w:r>
      <w:r w:rsidRPr="00E541C8">
        <w:rPr>
          <w:w w:val="80"/>
          <w:u w:val="single"/>
        </w:rPr>
        <w:t>положительной</w:t>
      </w:r>
      <w:r w:rsidRPr="00E541C8">
        <w:rPr>
          <w:spacing w:val="19"/>
          <w:w w:val="80"/>
          <w:u w:val="single"/>
        </w:rPr>
        <w:t xml:space="preserve"> </w:t>
      </w:r>
      <w:r w:rsidRPr="00E541C8">
        <w:rPr>
          <w:w w:val="80"/>
          <w:u w:val="single"/>
        </w:rPr>
        <w:t>величины</w:t>
      </w:r>
      <w:r w:rsidRPr="00E541C8">
        <w:rPr>
          <w:spacing w:val="18"/>
          <w:w w:val="80"/>
          <w:u w:val="single"/>
        </w:rPr>
        <w:t xml:space="preserve"> </w:t>
      </w:r>
      <w:r w:rsidRPr="00E541C8">
        <w:rPr>
          <w:w w:val="80"/>
          <w:u w:val="single"/>
        </w:rPr>
        <w:t>собственного</w:t>
      </w:r>
      <w:r w:rsidRPr="00E541C8">
        <w:rPr>
          <w:spacing w:val="18"/>
          <w:w w:val="80"/>
          <w:u w:val="single"/>
        </w:rPr>
        <w:t xml:space="preserve"> </w:t>
      </w:r>
      <w:r w:rsidRPr="00E541C8">
        <w:rPr>
          <w:w w:val="80"/>
          <w:u w:val="single"/>
        </w:rPr>
        <w:t>оборотного</w:t>
      </w:r>
      <w:r w:rsidRPr="00E541C8">
        <w:rPr>
          <w:spacing w:val="19"/>
          <w:w w:val="80"/>
          <w:u w:val="single"/>
        </w:rPr>
        <w:t xml:space="preserve"> </w:t>
      </w:r>
      <w:r w:rsidRPr="00E541C8">
        <w:rPr>
          <w:w w:val="80"/>
          <w:u w:val="single"/>
        </w:rPr>
        <w:t>капитала;</w:t>
      </w:r>
    </w:p>
    <w:p w:rsidR="00E541C8" w:rsidRPr="00E541C8" w:rsidRDefault="00E541C8" w:rsidP="00E541C8">
      <w:pPr>
        <w:pStyle w:val="a5"/>
        <w:tabs>
          <w:tab w:val="left" w:pos="1760"/>
          <w:tab w:val="left" w:pos="1761"/>
        </w:tabs>
        <w:spacing w:before="130"/>
        <w:ind w:left="1760" w:firstLine="0"/>
        <w:jc w:val="both"/>
        <w:rPr>
          <w:u w:val="single"/>
        </w:rPr>
      </w:pPr>
      <w:r>
        <w:rPr>
          <w:w w:val="80"/>
          <w:u w:val="single"/>
        </w:rPr>
        <w:t>Это свидетельствует о наличии у предприятия собственных оборотных средств, возможности за чет их использования финансировать свою деятельность.</w:t>
      </w:r>
    </w:p>
    <w:p w:rsidR="009F3650" w:rsidRDefault="002F4DE1">
      <w:pPr>
        <w:pStyle w:val="a5"/>
        <w:numPr>
          <w:ilvl w:val="1"/>
          <w:numId w:val="7"/>
        </w:numPr>
        <w:tabs>
          <w:tab w:val="left" w:pos="1760"/>
          <w:tab w:val="left" w:pos="1761"/>
        </w:tabs>
        <w:spacing w:before="130"/>
      </w:pPr>
      <w:r>
        <w:rPr>
          <w:w w:val="80"/>
        </w:rPr>
        <w:t>снижение</w:t>
      </w:r>
      <w:r>
        <w:rPr>
          <w:spacing w:val="17"/>
          <w:w w:val="80"/>
        </w:rPr>
        <w:t xml:space="preserve"> </w:t>
      </w:r>
      <w:r>
        <w:rPr>
          <w:w w:val="80"/>
        </w:rPr>
        <w:t>до</w:t>
      </w:r>
      <w:r>
        <w:rPr>
          <w:spacing w:val="18"/>
          <w:w w:val="80"/>
        </w:rPr>
        <w:t xml:space="preserve"> </w:t>
      </w:r>
      <w:r>
        <w:rPr>
          <w:w w:val="80"/>
        </w:rPr>
        <w:t>отрицательных</w:t>
      </w:r>
      <w:r>
        <w:rPr>
          <w:spacing w:val="19"/>
          <w:w w:val="80"/>
        </w:rPr>
        <w:t xml:space="preserve"> </w:t>
      </w:r>
      <w:r>
        <w:rPr>
          <w:w w:val="80"/>
        </w:rPr>
        <w:t>значений</w:t>
      </w:r>
      <w:r>
        <w:rPr>
          <w:spacing w:val="17"/>
          <w:w w:val="80"/>
        </w:rPr>
        <w:t xml:space="preserve"> </w:t>
      </w:r>
      <w:r>
        <w:rPr>
          <w:w w:val="80"/>
        </w:rPr>
        <w:t>величины</w:t>
      </w:r>
      <w:r>
        <w:rPr>
          <w:spacing w:val="18"/>
          <w:w w:val="80"/>
        </w:rPr>
        <w:t xml:space="preserve"> </w:t>
      </w:r>
      <w:r>
        <w:rPr>
          <w:w w:val="80"/>
        </w:rPr>
        <w:t>собственного</w:t>
      </w:r>
      <w:r>
        <w:rPr>
          <w:spacing w:val="18"/>
          <w:w w:val="80"/>
        </w:rPr>
        <w:t xml:space="preserve"> </w:t>
      </w:r>
      <w:r>
        <w:rPr>
          <w:w w:val="80"/>
        </w:rPr>
        <w:t>оборотного</w:t>
      </w:r>
      <w:r>
        <w:rPr>
          <w:spacing w:val="17"/>
          <w:w w:val="80"/>
        </w:rPr>
        <w:t xml:space="preserve"> </w:t>
      </w:r>
      <w:r>
        <w:rPr>
          <w:w w:val="80"/>
        </w:rPr>
        <w:t>капитала.</w:t>
      </w:r>
    </w:p>
    <w:p w:rsidR="009F3650" w:rsidRDefault="009F3650">
      <w:pPr>
        <w:pStyle w:val="a3"/>
        <w:rPr>
          <w:sz w:val="24"/>
        </w:rPr>
      </w:pPr>
    </w:p>
    <w:p w:rsidR="009F3650" w:rsidRDefault="009F3650">
      <w:pPr>
        <w:pStyle w:val="a3"/>
        <w:rPr>
          <w:sz w:val="24"/>
        </w:rPr>
      </w:pPr>
    </w:p>
    <w:p w:rsidR="009F3650" w:rsidRDefault="009F3650">
      <w:pPr>
        <w:pStyle w:val="a3"/>
        <w:spacing w:before="10"/>
        <w:rPr>
          <w:sz w:val="31"/>
        </w:rPr>
      </w:pPr>
    </w:p>
    <w:p w:rsidR="009F3650" w:rsidRDefault="002F4DE1">
      <w:pPr>
        <w:pStyle w:val="a5"/>
        <w:numPr>
          <w:ilvl w:val="0"/>
          <w:numId w:val="7"/>
        </w:numPr>
        <w:tabs>
          <w:tab w:val="left" w:pos="1122"/>
        </w:tabs>
        <w:spacing w:before="0"/>
        <w:ind w:left="1122" w:hanging="202"/>
        <w:jc w:val="left"/>
      </w:pPr>
      <w:r>
        <w:rPr>
          <w:w w:val="80"/>
        </w:rPr>
        <w:t>Величина</w:t>
      </w:r>
      <w:r>
        <w:rPr>
          <w:spacing w:val="17"/>
          <w:w w:val="80"/>
        </w:rPr>
        <w:t xml:space="preserve"> </w:t>
      </w:r>
      <w:r>
        <w:rPr>
          <w:w w:val="80"/>
        </w:rPr>
        <w:t>коэффициента</w:t>
      </w:r>
      <w:r>
        <w:rPr>
          <w:spacing w:val="18"/>
          <w:w w:val="80"/>
        </w:rPr>
        <w:t xml:space="preserve"> </w:t>
      </w:r>
      <w:r>
        <w:rPr>
          <w:w w:val="80"/>
        </w:rPr>
        <w:t>оборачиваемости</w:t>
      </w:r>
      <w:r>
        <w:rPr>
          <w:spacing w:val="18"/>
          <w:w w:val="80"/>
        </w:rPr>
        <w:t xml:space="preserve"> </w:t>
      </w:r>
      <w:r>
        <w:rPr>
          <w:w w:val="80"/>
        </w:rPr>
        <w:t>совокупных</w:t>
      </w:r>
      <w:r>
        <w:rPr>
          <w:spacing w:val="18"/>
          <w:w w:val="80"/>
        </w:rPr>
        <w:t xml:space="preserve"> </w:t>
      </w:r>
      <w:r>
        <w:rPr>
          <w:w w:val="80"/>
        </w:rPr>
        <w:t>активов:</w:t>
      </w:r>
    </w:p>
    <w:p w:rsidR="009F3650" w:rsidRDefault="002F4DE1">
      <w:pPr>
        <w:pStyle w:val="a5"/>
        <w:numPr>
          <w:ilvl w:val="1"/>
          <w:numId w:val="7"/>
        </w:numPr>
        <w:tabs>
          <w:tab w:val="left" w:pos="1760"/>
          <w:tab w:val="left" w:pos="1761"/>
        </w:tabs>
        <w:spacing w:before="130" w:line="249" w:lineRule="auto"/>
        <w:ind w:right="308"/>
      </w:pPr>
      <w:r>
        <w:rPr>
          <w:w w:val="85"/>
        </w:rPr>
        <w:t>определяется</w:t>
      </w:r>
      <w:r>
        <w:rPr>
          <w:spacing w:val="7"/>
          <w:w w:val="85"/>
        </w:rPr>
        <w:t xml:space="preserve"> </w:t>
      </w:r>
      <w:r>
        <w:rPr>
          <w:w w:val="85"/>
        </w:rPr>
        <w:t>отношением</w:t>
      </w:r>
      <w:r>
        <w:rPr>
          <w:spacing w:val="5"/>
          <w:w w:val="85"/>
        </w:rPr>
        <w:t xml:space="preserve"> </w:t>
      </w:r>
      <w:r>
        <w:rPr>
          <w:w w:val="85"/>
        </w:rPr>
        <w:t>себестоимости</w:t>
      </w:r>
      <w:r>
        <w:rPr>
          <w:spacing w:val="5"/>
          <w:w w:val="85"/>
        </w:rPr>
        <w:t xml:space="preserve"> </w:t>
      </w:r>
      <w:r>
        <w:rPr>
          <w:w w:val="85"/>
        </w:rPr>
        <w:t>проданной</w:t>
      </w:r>
      <w:r>
        <w:rPr>
          <w:spacing w:val="5"/>
          <w:w w:val="85"/>
        </w:rPr>
        <w:t xml:space="preserve"> </w:t>
      </w:r>
      <w:r>
        <w:rPr>
          <w:w w:val="85"/>
        </w:rPr>
        <w:t>продукции</w:t>
      </w:r>
      <w:r>
        <w:rPr>
          <w:spacing w:val="5"/>
          <w:w w:val="85"/>
        </w:rPr>
        <w:t xml:space="preserve"> </w:t>
      </w:r>
      <w:r>
        <w:rPr>
          <w:w w:val="85"/>
        </w:rPr>
        <w:t>и</w:t>
      </w:r>
      <w:r>
        <w:rPr>
          <w:spacing w:val="5"/>
          <w:w w:val="85"/>
        </w:rPr>
        <w:t xml:space="preserve"> </w:t>
      </w:r>
      <w:r>
        <w:rPr>
          <w:w w:val="85"/>
        </w:rPr>
        <w:t>величины</w:t>
      </w:r>
      <w:r>
        <w:rPr>
          <w:spacing w:val="-47"/>
          <w:w w:val="85"/>
        </w:rPr>
        <w:t xml:space="preserve"> </w:t>
      </w:r>
      <w:r>
        <w:rPr>
          <w:w w:val="85"/>
        </w:rPr>
        <w:t>совокупных</w:t>
      </w:r>
      <w:r>
        <w:rPr>
          <w:spacing w:val="-3"/>
          <w:w w:val="85"/>
        </w:rPr>
        <w:t xml:space="preserve"> </w:t>
      </w:r>
      <w:r>
        <w:rPr>
          <w:w w:val="85"/>
        </w:rPr>
        <w:t>активов</w:t>
      </w:r>
      <w:r>
        <w:rPr>
          <w:spacing w:val="-3"/>
          <w:w w:val="85"/>
        </w:rPr>
        <w:t xml:space="preserve"> </w:t>
      </w:r>
      <w:r>
        <w:rPr>
          <w:w w:val="85"/>
        </w:rPr>
        <w:t>на</w:t>
      </w:r>
      <w:r>
        <w:rPr>
          <w:spacing w:val="-3"/>
          <w:w w:val="85"/>
        </w:rPr>
        <w:t xml:space="preserve"> </w:t>
      </w:r>
      <w:r>
        <w:rPr>
          <w:w w:val="85"/>
        </w:rPr>
        <w:t>конец</w:t>
      </w:r>
      <w:r>
        <w:rPr>
          <w:spacing w:val="-3"/>
          <w:w w:val="85"/>
        </w:rPr>
        <w:t xml:space="preserve"> </w:t>
      </w:r>
      <w:r>
        <w:rPr>
          <w:w w:val="85"/>
        </w:rPr>
        <w:t>отчетного</w:t>
      </w:r>
      <w:r>
        <w:rPr>
          <w:spacing w:val="-3"/>
          <w:w w:val="85"/>
        </w:rPr>
        <w:t xml:space="preserve"> </w:t>
      </w:r>
      <w:r>
        <w:rPr>
          <w:w w:val="85"/>
        </w:rPr>
        <w:t>периода;</w:t>
      </w:r>
    </w:p>
    <w:p w:rsidR="009F3650" w:rsidRDefault="002F4DE1">
      <w:pPr>
        <w:pStyle w:val="a5"/>
        <w:numPr>
          <w:ilvl w:val="1"/>
          <w:numId w:val="7"/>
        </w:numPr>
        <w:tabs>
          <w:tab w:val="left" w:pos="1760"/>
          <w:tab w:val="left" w:pos="1761"/>
        </w:tabs>
        <w:spacing w:before="121" w:line="249" w:lineRule="auto"/>
        <w:ind w:right="309"/>
      </w:pPr>
      <w:r>
        <w:rPr>
          <w:spacing w:val="-1"/>
          <w:w w:val="85"/>
        </w:rPr>
        <w:t>определяется</w:t>
      </w:r>
      <w:r>
        <w:rPr>
          <w:spacing w:val="13"/>
          <w:w w:val="85"/>
        </w:rPr>
        <w:t xml:space="preserve"> </w:t>
      </w:r>
      <w:r>
        <w:rPr>
          <w:w w:val="85"/>
        </w:rPr>
        <w:t>отношением</w:t>
      </w:r>
      <w:r>
        <w:rPr>
          <w:spacing w:val="13"/>
          <w:w w:val="85"/>
        </w:rPr>
        <w:t xml:space="preserve"> </w:t>
      </w:r>
      <w:r>
        <w:rPr>
          <w:w w:val="85"/>
        </w:rPr>
        <w:t>выручки</w:t>
      </w:r>
      <w:r>
        <w:rPr>
          <w:spacing w:val="13"/>
          <w:w w:val="85"/>
        </w:rPr>
        <w:t xml:space="preserve"> </w:t>
      </w:r>
      <w:r>
        <w:rPr>
          <w:w w:val="85"/>
        </w:rPr>
        <w:t>от</w:t>
      </w:r>
      <w:r>
        <w:rPr>
          <w:spacing w:val="14"/>
          <w:w w:val="85"/>
        </w:rPr>
        <w:t xml:space="preserve"> </w:t>
      </w:r>
      <w:r>
        <w:rPr>
          <w:w w:val="85"/>
        </w:rPr>
        <w:t>продажи</w:t>
      </w:r>
      <w:r>
        <w:rPr>
          <w:spacing w:val="13"/>
          <w:w w:val="85"/>
        </w:rPr>
        <w:t xml:space="preserve"> </w:t>
      </w:r>
      <w:r>
        <w:rPr>
          <w:w w:val="85"/>
        </w:rPr>
        <w:t>продукции</w:t>
      </w:r>
      <w:r>
        <w:rPr>
          <w:spacing w:val="11"/>
          <w:w w:val="85"/>
        </w:rPr>
        <w:t xml:space="preserve"> </w:t>
      </w:r>
      <w:r>
        <w:rPr>
          <w:w w:val="85"/>
        </w:rPr>
        <w:t>и</w:t>
      </w:r>
      <w:r>
        <w:rPr>
          <w:spacing w:val="11"/>
          <w:w w:val="85"/>
        </w:rPr>
        <w:t xml:space="preserve"> </w:t>
      </w:r>
      <w:r>
        <w:rPr>
          <w:w w:val="85"/>
        </w:rPr>
        <w:t>величины</w:t>
      </w:r>
      <w:r>
        <w:rPr>
          <w:spacing w:val="11"/>
          <w:w w:val="85"/>
        </w:rPr>
        <w:t xml:space="preserve"> </w:t>
      </w:r>
      <w:r>
        <w:rPr>
          <w:w w:val="85"/>
        </w:rPr>
        <w:t>совокупных</w:t>
      </w:r>
      <w:r>
        <w:rPr>
          <w:spacing w:val="-46"/>
          <w:w w:val="85"/>
        </w:rPr>
        <w:t xml:space="preserve"> </w:t>
      </w:r>
      <w:r>
        <w:rPr>
          <w:w w:val="90"/>
        </w:rPr>
        <w:t>активов</w:t>
      </w:r>
      <w:r>
        <w:rPr>
          <w:spacing w:val="-7"/>
          <w:w w:val="90"/>
        </w:rPr>
        <w:t xml:space="preserve"> </w:t>
      </w:r>
      <w:r>
        <w:rPr>
          <w:w w:val="90"/>
        </w:rPr>
        <w:t>на</w:t>
      </w:r>
      <w:r>
        <w:rPr>
          <w:spacing w:val="-7"/>
          <w:w w:val="90"/>
        </w:rPr>
        <w:t xml:space="preserve"> </w:t>
      </w:r>
      <w:r>
        <w:rPr>
          <w:w w:val="90"/>
        </w:rPr>
        <w:t>конец</w:t>
      </w:r>
      <w:r>
        <w:rPr>
          <w:spacing w:val="-7"/>
          <w:w w:val="90"/>
        </w:rPr>
        <w:t xml:space="preserve"> </w:t>
      </w:r>
      <w:r>
        <w:rPr>
          <w:w w:val="90"/>
        </w:rPr>
        <w:t>отчетного</w:t>
      </w:r>
      <w:r>
        <w:rPr>
          <w:spacing w:val="-6"/>
          <w:w w:val="90"/>
        </w:rPr>
        <w:t xml:space="preserve"> </w:t>
      </w:r>
      <w:r>
        <w:rPr>
          <w:w w:val="90"/>
        </w:rPr>
        <w:t>периода;</w:t>
      </w:r>
    </w:p>
    <w:p w:rsidR="009F3650" w:rsidRDefault="002F4DE1">
      <w:pPr>
        <w:pStyle w:val="a5"/>
        <w:numPr>
          <w:ilvl w:val="1"/>
          <w:numId w:val="7"/>
        </w:numPr>
        <w:tabs>
          <w:tab w:val="left" w:pos="1760"/>
          <w:tab w:val="left" w:pos="1761"/>
        </w:tabs>
        <w:spacing w:before="120"/>
      </w:pPr>
      <w:r>
        <w:rPr>
          <w:w w:val="80"/>
        </w:rPr>
        <w:t>показывает</w:t>
      </w:r>
      <w:r>
        <w:rPr>
          <w:spacing w:val="14"/>
          <w:w w:val="80"/>
        </w:rPr>
        <w:t xml:space="preserve"> </w:t>
      </w:r>
      <w:r>
        <w:rPr>
          <w:w w:val="80"/>
        </w:rPr>
        <w:t>продолжительность</w:t>
      </w:r>
      <w:r>
        <w:rPr>
          <w:spacing w:val="14"/>
          <w:w w:val="80"/>
        </w:rPr>
        <w:t xml:space="preserve"> </w:t>
      </w:r>
      <w:r>
        <w:rPr>
          <w:w w:val="80"/>
        </w:rPr>
        <w:t>одного</w:t>
      </w:r>
      <w:r>
        <w:rPr>
          <w:spacing w:val="13"/>
          <w:w w:val="80"/>
        </w:rPr>
        <w:t xml:space="preserve"> </w:t>
      </w:r>
      <w:r>
        <w:rPr>
          <w:w w:val="80"/>
        </w:rPr>
        <w:t>оборота</w:t>
      </w:r>
      <w:r>
        <w:rPr>
          <w:spacing w:val="14"/>
          <w:w w:val="80"/>
        </w:rPr>
        <w:t xml:space="preserve"> </w:t>
      </w:r>
      <w:r>
        <w:rPr>
          <w:w w:val="80"/>
        </w:rPr>
        <w:t>совокупных</w:t>
      </w:r>
      <w:r>
        <w:rPr>
          <w:spacing w:val="13"/>
          <w:w w:val="80"/>
        </w:rPr>
        <w:t xml:space="preserve"> </w:t>
      </w:r>
      <w:r>
        <w:rPr>
          <w:w w:val="80"/>
        </w:rPr>
        <w:t>активов</w:t>
      </w:r>
      <w:r>
        <w:rPr>
          <w:spacing w:val="14"/>
          <w:w w:val="80"/>
        </w:rPr>
        <w:t xml:space="preserve"> </w:t>
      </w:r>
      <w:r>
        <w:rPr>
          <w:w w:val="80"/>
        </w:rPr>
        <w:t>в</w:t>
      </w:r>
      <w:r>
        <w:rPr>
          <w:spacing w:val="15"/>
          <w:w w:val="80"/>
        </w:rPr>
        <w:t xml:space="preserve"> </w:t>
      </w:r>
      <w:r>
        <w:rPr>
          <w:w w:val="80"/>
        </w:rPr>
        <w:t>месяцах;</w:t>
      </w:r>
    </w:p>
    <w:p w:rsidR="009F3650" w:rsidRPr="00C63B22" w:rsidRDefault="002F4DE1">
      <w:pPr>
        <w:pStyle w:val="a5"/>
        <w:numPr>
          <w:ilvl w:val="1"/>
          <w:numId w:val="7"/>
        </w:numPr>
        <w:tabs>
          <w:tab w:val="left" w:pos="1760"/>
          <w:tab w:val="left" w:pos="1761"/>
        </w:tabs>
        <w:spacing w:before="131" w:line="249" w:lineRule="auto"/>
        <w:ind w:right="313"/>
        <w:rPr>
          <w:u w:val="single"/>
        </w:rPr>
      </w:pPr>
      <w:r w:rsidRPr="00C63B22">
        <w:rPr>
          <w:w w:val="85"/>
          <w:u w:val="single"/>
        </w:rPr>
        <w:t>показывает</w:t>
      </w:r>
      <w:r w:rsidRPr="00C63B22">
        <w:rPr>
          <w:spacing w:val="24"/>
          <w:w w:val="85"/>
          <w:u w:val="single"/>
        </w:rPr>
        <w:t xml:space="preserve"> </w:t>
      </w:r>
      <w:r w:rsidRPr="00C63B22">
        <w:rPr>
          <w:w w:val="85"/>
          <w:u w:val="single"/>
        </w:rPr>
        <w:t>отдачу</w:t>
      </w:r>
      <w:r w:rsidRPr="00C63B22">
        <w:rPr>
          <w:spacing w:val="25"/>
          <w:w w:val="85"/>
          <w:u w:val="single"/>
        </w:rPr>
        <w:t xml:space="preserve"> </w:t>
      </w:r>
      <w:r w:rsidRPr="00C63B22">
        <w:rPr>
          <w:w w:val="85"/>
          <w:u w:val="single"/>
        </w:rPr>
        <w:t>в</w:t>
      </w:r>
      <w:r w:rsidRPr="00C63B22">
        <w:rPr>
          <w:spacing w:val="25"/>
          <w:w w:val="85"/>
          <w:u w:val="single"/>
        </w:rPr>
        <w:t xml:space="preserve"> </w:t>
      </w:r>
      <w:r w:rsidRPr="00C63B22">
        <w:rPr>
          <w:w w:val="85"/>
          <w:u w:val="single"/>
        </w:rPr>
        <w:t>виде</w:t>
      </w:r>
      <w:r w:rsidRPr="00C63B22">
        <w:rPr>
          <w:spacing w:val="24"/>
          <w:w w:val="85"/>
          <w:u w:val="single"/>
        </w:rPr>
        <w:t xml:space="preserve"> </w:t>
      </w:r>
      <w:r w:rsidRPr="00C63B22">
        <w:rPr>
          <w:w w:val="85"/>
          <w:u w:val="single"/>
        </w:rPr>
        <w:t>выручки</w:t>
      </w:r>
      <w:r w:rsidRPr="00C63B22">
        <w:rPr>
          <w:spacing w:val="24"/>
          <w:w w:val="85"/>
          <w:u w:val="single"/>
        </w:rPr>
        <w:t xml:space="preserve"> </w:t>
      </w:r>
      <w:r w:rsidRPr="00C63B22">
        <w:rPr>
          <w:w w:val="85"/>
          <w:u w:val="single"/>
        </w:rPr>
        <w:t>от</w:t>
      </w:r>
      <w:r w:rsidRPr="00C63B22">
        <w:rPr>
          <w:spacing w:val="26"/>
          <w:w w:val="85"/>
          <w:u w:val="single"/>
        </w:rPr>
        <w:t xml:space="preserve"> </w:t>
      </w:r>
      <w:r w:rsidRPr="00C63B22">
        <w:rPr>
          <w:w w:val="85"/>
          <w:u w:val="single"/>
        </w:rPr>
        <w:t>единицы</w:t>
      </w:r>
      <w:r w:rsidRPr="00C63B22">
        <w:rPr>
          <w:spacing w:val="24"/>
          <w:w w:val="85"/>
          <w:u w:val="single"/>
        </w:rPr>
        <w:t xml:space="preserve"> </w:t>
      </w:r>
      <w:r w:rsidRPr="00C63B22">
        <w:rPr>
          <w:w w:val="85"/>
          <w:u w:val="single"/>
        </w:rPr>
        <w:t>стоимости</w:t>
      </w:r>
      <w:r w:rsidRPr="00C63B22">
        <w:rPr>
          <w:spacing w:val="24"/>
          <w:w w:val="85"/>
          <w:u w:val="single"/>
        </w:rPr>
        <w:t xml:space="preserve"> </w:t>
      </w:r>
      <w:r w:rsidRPr="00C63B22">
        <w:rPr>
          <w:w w:val="85"/>
          <w:u w:val="single"/>
        </w:rPr>
        <w:t>совокупных</w:t>
      </w:r>
      <w:r w:rsidRPr="00C63B22">
        <w:rPr>
          <w:spacing w:val="24"/>
          <w:w w:val="85"/>
          <w:u w:val="single"/>
        </w:rPr>
        <w:t xml:space="preserve"> </w:t>
      </w:r>
      <w:r w:rsidRPr="00C63B22">
        <w:rPr>
          <w:w w:val="85"/>
          <w:u w:val="single"/>
        </w:rPr>
        <w:t>активов</w:t>
      </w:r>
      <w:r w:rsidRPr="00C63B22">
        <w:rPr>
          <w:spacing w:val="23"/>
          <w:w w:val="85"/>
          <w:u w:val="single"/>
        </w:rPr>
        <w:t xml:space="preserve"> </w:t>
      </w:r>
      <w:r w:rsidRPr="00C63B22">
        <w:rPr>
          <w:w w:val="85"/>
          <w:u w:val="single"/>
        </w:rPr>
        <w:t>за</w:t>
      </w:r>
      <w:r w:rsidRPr="00C63B22">
        <w:rPr>
          <w:spacing w:val="-47"/>
          <w:w w:val="85"/>
          <w:u w:val="single"/>
        </w:rPr>
        <w:t xml:space="preserve"> </w:t>
      </w:r>
      <w:r w:rsidRPr="00C63B22">
        <w:rPr>
          <w:w w:val="90"/>
          <w:u w:val="single"/>
        </w:rPr>
        <w:t>отчетный</w:t>
      </w:r>
      <w:r w:rsidRPr="00C63B22">
        <w:rPr>
          <w:spacing w:val="-5"/>
          <w:w w:val="90"/>
          <w:u w:val="single"/>
        </w:rPr>
        <w:t xml:space="preserve"> </w:t>
      </w:r>
      <w:r w:rsidRPr="00C63B22">
        <w:rPr>
          <w:w w:val="90"/>
          <w:u w:val="single"/>
        </w:rPr>
        <w:t>период.</w:t>
      </w:r>
    </w:p>
    <w:p w:rsidR="009F3650" w:rsidRPr="00C63B22" w:rsidRDefault="00C63B22">
      <w:pPr>
        <w:pStyle w:val="a3"/>
        <w:rPr>
          <w:rFonts w:ascii="Arial" w:hAnsi="Arial" w:cs="Arial"/>
          <w:sz w:val="20"/>
          <w:szCs w:val="20"/>
          <w:u w:val="single"/>
          <w:shd w:val="clear" w:color="auto" w:fill="FFFFFF"/>
        </w:rPr>
      </w:pPr>
      <w:r w:rsidRPr="00C63B22">
        <w:rPr>
          <w:rFonts w:ascii="Arial" w:hAnsi="Arial" w:cs="Arial"/>
          <w:bCs/>
          <w:sz w:val="20"/>
          <w:szCs w:val="20"/>
          <w:u w:val="single"/>
          <w:shd w:val="clear" w:color="auto" w:fill="FFFFFF"/>
        </w:rPr>
        <w:t>Коэффициент</w:t>
      </w:r>
      <w:r w:rsidRPr="00C63B22">
        <w:rPr>
          <w:rFonts w:ascii="Arial" w:hAnsi="Arial" w:cs="Arial"/>
          <w:sz w:val="20"/>
          <w:szCs w:val="20"/>
          <w:u w:val="single"/>
          <w:shd w:val="clear" w:color="auto" w:fill="FFFFFF"/>
        </w:rPr>
        <w:t> </w:t>
      </w:r>
      <w:r w:rsidRPr="00C63B22">
        <w:rPr>
          <w:rFonts w:ascii="Arial" w:hAnsi="Arial" w:cs="Arial"/>
          <w:bCs/>
          <w:sz w:val="20"/>
          <w:szCs w:val="20"/>
          <w:u w:val="single"/>
          <w:shd w:val="clear" w:color="auto" w:fill="FFFFFF"/>
        </w:rPr>
        <w:t>оборачиваемости</w:t>
      </w:r>
      <w:r w:rsidRPr="00C63B22">
        <w:rPr>
          <w:rFonts w:ascii="Arial" w:hAnsi="Arial" w:cs="Arial"/>
          <w:sz w:val="20"/>
          <w:szCs w:val="20"/>
          <w:u w:val="single"/>
          <w:shd w:val="clear" w:color="auto" w:fill="FFFFFF"/>
        </w:rPr>
        <w:t> </w:t>
      </w:r>
      <w:r w:rsidRPr="00C63B22">
        <w:rPr>
          <w:rFonts w:ascii="Arial" w:hAnsi="Arial" w:cs="Arial"/>
          <w:bCs/>
          <w:sz w:val="20"/>
          <w:szCs w:val="20"/>
          <w:u w:val="single"/>
          <w:shd w:val="clear" w:color="auto" w:fill="FFFFFF"/>
        </w:rPr>
        <w:t>совокупных</w:t>
      </w:r>
      <w:r w:rsidRPr="00C63B22">
        <w:rPr>
          <w:rFonts w:ascii="Arial" w:hAnsi="Arial" w:cs="Arial"/>
          <w:sz w:val="20"/>
          <w:szCs w:val="20"/>
          <w:u w:val="single"/>
          <w:shd w:val="clear" w:color="auto" w:fill="FFFFFF"/>
        </w:rPr>
        <w:t> </w:t>
      </w:r>
      <w:r w:rsidRPr="00C63B22">
        <w:rPr>
          <w:rFonts w:ascii="Arial" w:hAnsi="Arial" w:cs="Arial"/>
          <w:bCs/>
          <w:sz w:val="20"/>
          <w:szCs w:val="20"/>
          <w:u w:val="single"/>
          <w:shd w:val="clear" w:color="auto" w:fill="FFFFFF"/>
        </w:rPr>
        <w:t>активов</w:t>
      </w:r>
      <w:r w:rsidRPr="00C63B22">
        <w:rPr>
          <w:rFonts w:ascii="Arial" w:hAnsi="Arial" w:cs="Arial"/>
          <w:sz w:val="20"/>
          <w:szCs w:val="20"/>
          <w:u w:val="single"/>
          <w:shd w:val="clear" w:color="auto" w:fill="FFFFFF"/>
        </w:rPr>
        <w:t xml:space="preserve"> (или </w:t>
      </w:r>
      <w:proofErr w:type="spellStart"/>
      <w:r w:rsidRPr="00C63B22">
        <w:rPr>
          <w:rFonts w:ascii="Arial" w:hAnsi="Arial" w:cs="Arial"/>
          <w:sz w:val="20"/>
          <w:szCs w:val="20"/>
          <w:u w:val="single"/>
          <w:shd w:val="clear" w:color="auto" w:fill="FFFFFF"/>
        </w:rPr>
        <w:t>ресурсоотдача</w:t>
      </w:r>
      <w:proofErr w:type="spellEnd"/>
      <w:r w:rsidRPr="00C63B22">
        <w:rPr>
          <w:rFonts w:ascii="Arial" w:hAnsi="Arial" w:cs="Arial"/>
          <w:sz w:val="20"/>
          <w:szCs w:val="20"/>
          <w:u w:val="single"/>
          <w:shd w:val="clear" w:color="auto" w:fill="FFFFFF"/>
        </w:rPr>
        <w:t>, общая </w:t>
      </w:r>
      <w:r w:rsidRPr="00C63B22">
        <w:rPr>
          <w:rFonts w:ascii="Arial" w:hAnsi="Arial" w:cs="Arial"/>
          <w:bCs/>
          <w:sz w:val="20"/>
          <w:szCs w:val="20"/>
          <w:u w:val="single"/>
          <w:shd w:val="clear" w:color="auto" w:fill="FFFFFF"/>
        </w:rPr>
        <w:t>оборачиваемость</w:t>
      </w:r>
      <w:r w:rsidRPr="00C63B22">
        <w:rPr>
          <w:rFonts w:ascii="Arial" w:hAnsi="Arial" w:cs="Arial"/>
          <w:sz w:val="20"/>
          <w:szCs w:val="20"/>
          <w:u w:val="single"/>
          <w:shd w:val="clear" w:color="auto" w:fill="FFFFFF"/>
        </w:rPr>
        <w:t> </w:t>
      </w:r>
      <w:r w:rsidRPr="00C63B22">
        <w:rPr>
          <w:rFonts w:ascii="Arial" w:hAnsi="Arial" w:cs="Arial"/>
          <w:bCs/>
          <w:sz w:val="20"/>
          <w:szCs w:val="20"/>
          <w:u w:val="single"/>
          <w:shd w:val="clear" w:color="auto" w:fill="FFFFFF"/>
        </w:rPr>
        <w:t>активов</w:t>
      </w:r>
      <w:r w:rsidRPr="00C63B22">
        <w:rPr>
          <w:rFonts w:ascii="Arial" w:hAnsi="Arial" w:cs="Arial"/>
          <w:sz w:val="20"/>
          <w:szCs w:val="20"/>
          <w:u w:val="single"/>
          <w:shd w:val="clear" w:color="auto" w:fill="FFFFFF"/>
        </w:rPr>
        <w:t>) оценивает общую способность компании генерировать выручку при данном общем уровне </w:t>
      </w:r>
      <w:r w:rsidRPr="00C63B22">
        <w:rPr>
          <w:rFonts w:ascii="Arial" w:hAnsi="Arial" w:cs="Arial"/>
          <w:bCs/>
          <w:sz w:val="20"/>
          <w:szCs w:val="20"/>
          <w:u w:val="single"/>
          <w:shd w:val="clear" w:color="auto" w:fill="FFFFFF"/>
        </w:rPr>
        <w:t>активов</w:t>
      </w:r>
      <w:r w:rsidRPr="00C63B22">
        <w:rPr>
          <w:rFonts w:ascii="Arial" w:hAnsi="Arial" w:cs="Arial"/>
          <w:sz w:val="20"/>
          <w:szCs w:val="20"/>
          <w:u w:val="single"/>
          <w:shd w:val="clear" w:color="auto" w:fill="FFFFFF"/>
        </w:rPr>
        <w:t>. </w:t>
      </w:r>
    </w:p>
    <w:p w:rsidR="00C63B22" w:rsidRPr="00C63B22" w:rsidRDefault="00C63B22">
      <w:pPr>
        <w:pStyle w:val="a3"/>
        <w:rPr>
          <w:sz w:val="24"/>
          <w:u w:val="single"/>
        </w:rPr>
      </w:pPr>
      <w:r w:rsidRPr="00C63B22">
        <w:rPr>
          <w:rFonts w:ascii="Arial" w:hAnsi="Arial" w:cs="Arial"/>
          <w:sz w:val="20"/>
          <w:szCs w:val="20"/>
          <w:u w:val="single"/>
          <w:shd w:val="clear" w:color="auto" w:fill="FFFFFF"/>
        </w:rPr>
        <w:t>О</w:t>
      </w:r>
      <w:r w:rsidRPr="00C63B22">
        <w:rPr>
          <w:spacing w:val="-1"/>
          <w:w w:val="85"/>
          <w:u w:val="single"/>
        </w:rPr>
        <w:t>пределяется</w:t>
      </w:r>
      <w:r w:rsidRPr="00C63B22">
        <w:rPr>
          <w:spacing w:val="13"/>
          <w:w w:val="85"/>
          <w:u w:val="single"/>
        </w:rPr>
        <w:t xml:space="preserve"> </w:t>
      </w:r>
      <w:r w:rsidRPr="00C63B22">
        <w:rPr>
          <w:w w:val="85"/>
          <w:u w:val="single"/>
        </w:rPr>
        <w:t>отношением</w:t>
      </w:r>
      <w:r w:rsidRPr="00C63B22">
        <w:rPr>
          <w:spacing w:val="13"/>
          <w:w w:val="85"/>
          <w:u w:val="single"/>
        </w:rPr>
        <w:t xml:space="preserve"> </w:t>
      </w:r>
      <w:r w:rsidRPr="00C63B22">
        <w:rPr>
          <w:w w:val="85"/>
          <w:u w:val="single"/>
        </w:rPr>
        <w:t>выручки</w:t>
      </w:r>
      <w:r w:rsidRPr="00C63B22">
        <w:rPr>
          <w:spacing w:val="13"/>
          <w:w w:val="85"/>
          <w:u w:val="single"/>
        </w:rPr>
        <w:t xml:space="preserve"> </w:t>
      </w:r>
      <w:r w:rsidRPr="00C63B22">
        <w:rPr>
          <w:w w:val="85"/>
          <w:u w:val="single"/>
        </w:rPr>
        <w:t>от</w:t>
      </w:r>
      <w:r w:rsidRPr="00C63B22">
        <w:rPr>
          <w:spacing w:val="14"/>
          <w:w w:val="85"/>
          <w:u w:val="single"/>
        </w:rPr>
        <w:t xml:space="preserve"> </w:t>
      </w:r>
      <w:r w:rsidRPr="00C63B22">
        <w:rPr>
          <w:w w:val="85"/>
          <w:u w:val="single"/>
        </w:rPr>
        <w:t>продажи</w:t>
      </w:r>
      <w:r w:rsidRPr="00C63B22">
        <w:rPr>
          <w:spacing w:val="13"/>
          <w:w w:val="85"/>
          <w:u w:val="single"/>
        </w:rPr>
        <w:t xml:space="preserve"> </w:t>
      </w:r>
      <w:r w:rsidRPr="00C63B22">
        <w:rPr>
          <w:w w:val="85"/>
          <w:u w:val="single"/>
        </w:rPr>
        <w:t>продукции</w:t>
      </w:r>
      <w:r w:rsidRPr="00C63B22">
        <w:rPr>
          <w:spacing w:val="11"/>
          <w:w w:val="85"/>
          <w:u w:val="single"/>
        </w:rPr>
        <w:t xml:space="preserve"> </w:t>
      </w:r>
      <w:r w:rsidRPr="00C63B22">
        <w:rPr>
          <w:w w:val="85"/>
          <w:u w:val="single"/>
        </w:rPr>
        <w:t>и</w:t>
      </w:r>
      <w:r w:rsidRPr="00C63B22">
        <w:rPr>
          <w:spacing w:val="11"/>
          <w:w w:val="85"/>
          <w:u w:val="single"/>
        </w:rPr>
        <w:t xml:space="preserve"> </w:t>
      </w:r>
      <w:r w:rsidRPr="00C63B22">
        <w:rPr>
          <w:spacing w:val="11"/>
          <w:w w:val="85"/>
          <w:u w:val="single"/>
        </w:rPr>
        <w:t xml:space="preserve">средней суммы </w:t>
      </w:r>
      <w:r w:rsidRPr="00C63B22">
        <w:rPr>
          <w:w w:val="85"/>
          <w:u w:val="single"/>
        </w:rPr>
        <w:t>совокупных</w:t>
      </w:r>
      <w:r w:rsidRPr="00C63B22">
        <w:rPr>
          <w:spacing w:val="-46"/>
          <w:w w:val="85"/>
          <w:u w:val="single"/>
        </w:rPr>
        <w:t xml:space="preserve"> </w:t>
      </w:r>
      <w:r w:rsidRPr="00C63B22">
        <w:rPr>
          <w:w w:val="90"/>
          <w:u w:val="single"/>
        </w:rPr>
        <w:t>активов</w:t>
      </w:r>
      <w:r w:rsidRPr="00C63B22">
        <w:rPr>
          <w:spacing w:val="-7"/>
          <w:w w:val="90"/>
          <w:u w:val="single"/>
        </w:rPr>
        <w:t xml:space="preserve"> </w:t>
      </w:r>
      <w:r w:rsidRPr="00C63B22">
        <w:rPr>
          <w:w w:val="90"/>
          <w:u w:val="single"/>
        </w:rPr>
        <w:t>з</w:t>
      </w:r>
      <w:r w:rsidRPr="00C63B22">
        <w:rPr>
          <w:w w:val="90"/>
          <w:u w:val="single"/>
        </w:rPr>
        <w:t>а</w:t>
      </w:r>
      <w:r w:rsidRPr="00C63B22">
        <w:rPr>
          <w:spacing w:val="-7"/>
          <w:w w:val="90"/>
          <w:u w:val="single"/>
        </w:rPr>
        <w:t xml:space="preserve"> </w:t>
      </w:r>
      <w:r w:rsidRPr="00C63B22">
        <w:rPr>
          <w:w w:val="90"/>
          <w:u w:val="single"/>
        </w:rPr>
        <w:t>период</w:t>
      </w:r>
      <w:r w:rsidRPr="00C63B22">
        <w:rPr>
          <w:w w:val="90"/>
          <w:u w:val="single"/>
        </w:rPr>
        <w:t>.</w:t>
      </w:r>
    </w:p>
    <w:p w:rsidR="009F3650" w:rsidRDefault="009F3650">
      <w:pPr>
        <w:pStyle w:val="a3"/>
        <w:spacing w:before="4"/>
        <w:rPr>
          <w:sz w:val="30"/>
        </w:rPr>
      </w:pPr>
    </w:p>
    <w:p w:rsidR="009F3650" w:rsidRDefault="002F4DE1">
      <w:pPr>
        <w:pStyle w:val="a5"/>
        <w:numPr>
          <w:ilvl w:val="0"/>
          <w:numId w:val="7"/>
        </w:numPr>
        <w:tabs>
          <w:tab w:val="left" w:pos="1223"/>
        </w:tabs>
        <w:spacing w:before="1" w:line="249" w:lineRule="auto"/>
        <w:ind w:right="313" w:firstLine="707"/>
        <w:jc w:val="left"/>
      </w:pPr>
      <w:r>
        <w:rPr>
          <w:w w:val="85"/>
        </w:rPr>
        <w:t>К</w:t>
      </w:r>
      <w:r>
        <w:rPr>
          <w:spacing w:val="12"/>
          <w:w w:val="85"/>
        </w:rPr>
        <w:t xml:space="preserve"> </w:t>
      </w:r>
      <w:r>
        <w:rPr>
          <w:w w:val="85"/>
        </w:rPr>
        <w:t>факторам,</w:t>
      </w:r>
      <w:r>
        <w:rPr>
          <w:spacing w:val="13"/>
          <w:w w:val="85"/>
        </w:rPr>
        <w:t xml:space="preserve"> </w:t>
      </w:r>
      <w:r>
        <w:rPr>
          <w:w w:val="85"/>
        </w:rPr>
        <w:t>позволяющим</w:t>
      </w:r>
      <w:r>
        <w:rPr>
          <w:spacing w:val="12"/>
          <w:w w:val="85"/>
        </w:rPr>
        <w:t xml:space="preserve"> </w:t>
      </w:r>
      <w:r>
        <w:rPr>
          <w:w w:val="85"/>
        </w:rPr>
        <w:t>прогнозировать</w:t>
      </w:r>
      <w:r>
        <w:rPr>
          <w:spacing w:val="11"/>
          <w:w w:val="85"/>
        </w:rPr>
        <w:t xml:space="preserve"> </w:t>
      </w:r>
      <w:r>
        <w:rPr>
          <w:w w:val="85"/>
        </w:rPr>
        <w:t>вероятность</w:t>
      </w:r>
      <w:r>
        <w:rPr>
          <w:spacing w:val="11"/>
          <w:w w:val="85"/>
        </w:rPr>
        <w:t xml:space="preserve"> </w:t>
      </w:r>
      <w:r>
        <w:rPr>
          <w:w w:val="85"/>
        </w:rPr>
        <w:t>потенциального</w:t>
      </w:r>
      <w:r>
        <w:rPr>
          <w:spacing w:val="12"/>
          <w:w w:val="85"/>
        </w:rPr>
        <w:t xml:space="preserve"> </w:t>
      </w:r>
      <w:r>
        <w:rPr>
          <w:w w:val="85"/>
        </w:rPr>
        <w:t>банкротства</w:t>
      </w:r>
      <w:r>
        <w:rPr>
          <w:spacing w:val="-47"/>
          <w:w w:val="85"/>
        </w:rPr>
        <w:t xml:space="preserve"> </w:t>
      </w:r>
      <w:r>
        <w:rPr>
          <w:w w:val="90"/>
        </w:rPr>
        <w:t>предприятия,</w:t>
      </w:r>
      <w:r>
        <w:rPr>
          <w:spacing w:val="-6"/>
          <w:w w:val="90"/>
        </w:rPr>
        <w:t xml:space="preserve"> </w:t>
      </w:r>
      <w:r>
        <w:rPr>
          <w:w w:val="90"/>
        </w:rPr>
        <w:t>нельзя</w:t>
      </w:r>
      <w:r>
        <w:rPr>
          <w:spacing w:val="-5"/>
          <w:w w:val="90"/>
        </w:rPr>
        <w:t xml:space="preserve"> </w:t>
      </w:r>
      <w:r>
        <w:rPr>
          <w:w w:val="90"/>
        </w:rPr>
        <w:t>отнести:</w:t>
      </w:r>
    </w:p>
    <w:p w:rsidR="009F3650" w:rsidRDefault="002F4DE1">
      <w:pPr>
        <w:pStyle w:val="a5"/>
        <w:numPr>
          <w:ilvl w:val="1"/>
          <w:numId w:val="7"/>
        </w:numPr>
        <w:tabs>
          <w:tab w:val="left" w:pos="1741"/>
          <w:tab w:val="left" w:pos="1742"/>
        </w:tabs>
        <w:spacing w:before="202" w:line="249" w:lineRule="auto"/>
        <w:ind w:left="1741" w:right="317" w:hanging="440"/>
      </w:pPr>
      <w:r>
        <w:rPr>
          <w:w w:val="85"/>
        </w:rPr>
        <w:t>сокращение</w:t>
      </w:r>
      <w:r>
        <w:rPr>
          <w:spacing w:val="19"/>
          <w:w w:val="85"/>
        </w:rPr>
        <w:t xml:space="preserve"> </w:t>
      </w:r>
      <w:r>
        <w:rPr>
          <w:w w:val="85"/>
        </w:rPr>
        <w:t>периода</w:t>
      </w:r>
      <w:r>
        <w:rPr>
          <w:spacing w:val="20"/>
          <w:w w:val="85"/>
        </w:rPr>
        <w:t xml:space="preserve"> </w:t>
      </w:r>
      <w:r>
        <w:rPr>
          <w:w w:val="85"/>
        </w:rPr>
        <w:t>погашения</w:t>
      </w:r>
      <w:r>
        <w:rPr>
          <w:spacing w:val="19"/>
          <w:w w:val="85"/>
        </w:rPr>
        <w:t xml:space="preserve"> </w:t>
      </w:r>
      <w:r>
        <w:rPr>
          <w:w w:val="85"/>
        </w:rPr>
        <w:t>кредиторской</w:t>
      </w:r>
      <w:r>
        <w:rPr>
          <w:spacing w:val="19"/>
          <w:w w:val="85"/>
        </w:rPr>
        <w:t xml:space="preserve"> </w:t>
      </w:r>
      <w:r>
        <w:rPr>
          <w:w w:val="85"/>
        </w:rPr>
        <w:t>задолженности</w:t>
      </w:r>
      <w:r>
        <w:rPr>
          <w:spacing w:val="19"/>
          <w:w w:val="85"/>
        </w:rPr>
        <w:t xml:space="preserve"> </w:t>
      </w:r>
      <w:r>
        <w:rPr>
          <w:w w:val="85"/>
        </w:rPr>
        <w:t>при</w:t>
      </w:r>
      <w:r>
        <w:rPr>
          <w:spacing w:val="18"/>
          <w:w w:val="85"/>
        </w:rPr>
        <w:t xml:space="preserve"> </w:t>
      </w:r>
      <w:r>
        <w:rPr>
          <w:w w:val="85"/>
        </w:rPr>
        <w:t>замедлении</w:t>
      </w:r>
      <w:r>
        <w:rPr>
          <w:spacing w:val="-47"/>
          <w:w w:val="85"/>
        </w:rPr>
        <w:t xml:space="preserve"> </w:t>
      </w:r>
      <w:r>
        <w:rPr>
          <w:w w:val="90"/>
        </w:rPr>
        <w:t>оборачиваемости</w:t>
      </w:r>
      <w:r>
        <w:rPr>
          <w:spacing w:val="-7"/>
          <w:w w:val="90"/>
        </w:rPr>
        <w:t xml:space="preserve"> </w:t>
      </w:r>
      <w:r>
        <w:rPr>
          <w:w w:val="90"/>
        </w:rPr>
        <w:t>оборотных</w:t>
      </w:r>
      <w:r>
        <w:rPr>
          <w:spacing w:val="-7"/>
          <w:w w:val="90"/>
        </w:rPr>
        <w:t xml:space="preserve"> </w:t>
      </w:r>
      <w:r>
        <w:rPr>
          <w:w w:val="90"/>
        </w:rPr>
        <w:t>активов;</w:t>
      </w:r>
    </w:p>
    <w:p w:rsidR="009F3650" w:rsidRDefault="002F4DE1">
      <w:pPr>
        <w:pStyle w:val="a5"/>
        <w:numPr>
          <w:ilvl w:val="1"/>
          <w:numId w:val="7"/>
        </w:numPr>
        <w:tabs>
          <w:tab w:val="left" w:pos="1741"/>
          <w:tab w:val="left" w:pos="1742"/>
        </w:tabs>
        <w:spacing w:before="101"/>
        <w:ind w:left="1741" w:hanging="440"/>
      </w:pPr>
      <w:r>
        <w:rPr>
          <w:w w:val="80"/>
        </w:rPr>
        <w:t>наличие</w:t>
      </w:r>
      <w:r>
        <w:rPr>
          <w:spacing w:val="14"/>
          <w:w w:val="80"/>
        </w:rPr>
        <w:t xml:space="preserve"> </w:t>
      </w:r>
      <w:r>
        <w:rPr>
          <w:w w:val="80"/>
        </w:rPr>
        <w:t>значительных</w:t>
      </w:r>
      <w:r>
        <w:rPr>
          <w:spacing w:val="16"/>
          <w:w w:val="80"/>
        </w:rPr>
        <w:t xml:space="preserve"> </w:t>
      </w:r>
      <w:r>
        <w:rPr>
          <w:w w:val="80"/>
        </w:rPr>
        <w:t>сумм</w:t>
      </w:r>
      <w:r>
        <w:rPr>
          <w:spacing w:val="14"/>
          <w:w w:val="80"/>
        </w:rPr>
        <w:t xml:space="preserve"> </w:t>
      </w:r>
      <w:r>
        <w:rPr>
          <w:w w:val="80"/>
        </w:rPr>
        <w:t>дебиторской</w:t>
      </w:r>
      <w:r>
        <w:rPr>
          <w:spacing w:val="14"/>
          <w:w w:val="80"/>
        </w:rPr>
        <w:t xml:space="preserve"> </w:t>
      </w:r>
      <w:r>
        <w:rPr>
          <w:w w:val="80"/>
        </w:rPr>
        <w:t>задолженности,</w:t>
      </w:r>
      <w:r>
        <w:rPr>
          <w:spacing w:val="15"/>
          <w:w w:val="80"/>
        </w:rPr>
        <w:t xml:space="preserve"> </w:t>
      </w:r>
      <w:r>
        <w:rPr>
          <w:w w:val="80"/>
        </w:rPr>
        <w:t>относимых</w:t>
      </w:r>
      <w:r>
        <w:rPr>
          <w:spacing w:val="14"/>
          <w:w w:val="80"/>
        </w:rPr>
        <w:t xml:space="preserve"> </w:t>
      </w:r>
      <w:r>
        <w:rPr>
          <w:w w:val="80"/>
        </w:rPr>
        <w:t>на</w:t>
      </w:r>
      <w:r>
        <w:rPr>
          <w:spacing w:val="14"/>
          <w:w w:val="80"/>
        </w:rPr>
        <w:t xml:space="preserve"> </w:t>
      </w:r>
      <w:r>
        <w:rPr>
          <w:w w:val="80"/>
        </w:rPr>
        <w:t>убытки;</w:t>
      </w:r>
    </w:p>
    <w:p w:rsidR="009F3650" w:rsidRDefault="002F4DE1">
      <w:pPr>
        <w:pStyle w:val="a5"/>
        <w:numPr>
          <w:ilvl w:val="1"/>
          <w:numId w:val="7"/>
        </w:numPr>
        <w:tabs>
          <w:tab w:val="left" w:pos="1741"/>
          <w:tab w:val="left" w:pos="1742"/>
        </w:tabs>
        <w:spacing w:before="111" w:line="249" w:lineRule="auto"/>
        <w:ind w:left="1741" w:right="310" w:hanging="440"/>
      </w:pPr>
      <w:r>
        <w:rPr>
          <w:w w:val="80"/>
        </w:rPr>
        <w:t>наличие</w:t>
      </w:r>
      <w:r>
        <w:rPr>
          <w:spacing w:val="21"/>
          <w:w w:val="80"/>
        </w:rPr>
        <w:t xml:space="preserve"> </w:t>
      </w:r>
      <w:r>
        <w:rPr>
          <w:w w:val="80"/>
        </w:rPr>
        <w:t>тенденции</w:t>
      </w:r>
      <w:r>
        <w:rPr>
          <w:spacing w:val="21"/>
          <w:w w:val="80"/>
        </w:rPr>
        <w:t xml:space="preserve"> </w:t>
      </w:r>
      <w:r>
        <w:rPr>
          <w:w w:val="80"/>
        </w:rPr>
        <w:t>опережающего</w:t>
      </w:r>
      <w:r>
        <w:rPr>
          <w:spacing w:val="22"/>
          <w:w w:val="80"/>
        </w:rPr>
        <w:t xml:space="preserve"> </w:t>
      </w:r>
      <w:r>
        <w:rPr>
          <w:w w:val="80"/>
        </w:rPr>
        <w:t>роста</w:t>
      </w:r>
      <w:r>
        <w:rPr>
          <w:spacing w:val="22"/>
          <w:w w:val="80"/>
        </w:rPr>
        <w:t xml:space="preserve"> </w:t>
      </w:r>
      <w:r>
        <w:rPr>
          <w:w w:val="80"/>
        </w:rPr>
        <w:t>наиболее</w:t>
      </w:r>
      <w:r>
        <w:rPr>
          <w:spacing w:val="23"/>
          <w:w w:val="80"/>
        </w:rPr>
        <w:t xml:space="preserve"> </w:t>
      </w:r>
      <w:r>
        <w:rPr>
          <w:w w:val="80"/>
        </w:rPr>
        <w:t>срочных</w:t>
      </w:r>
      <w:r>
        <w:rPr>
          <w:spacing w:val="22"/>
          <w:w w:val="80"/>
        </w:rPr>
        <w:t xml:space="preserve"> </w:t>
      </w:r>
      <w:r>
        <w:rPr>
          <w:w w:val="80"/>
        </w:rPr>
        <w:t>обязатель</w:t>
      </w:r>
      <w:proofErr w:type="gramStart"/>
      <w:r>
        <w:rPr>
          <w:w w:val="80"/>
        </w:rPr>
        <w:t>ств</w:t>
      </w:r>
      <w:r>
        <w:rPr>
          <w:spacing w:val="22"/>
          <w:w w:val="80"/>
        </w:rPr>
        <w:t xml:space="preserve"> </w:t>
      </w:r>
      <w:r>
        <w:rPr>
          <w:w w:val="80"/>
        </w:rPr>
        <w:t>в</w:t>
      </w:r>
      <w:r>
        <w:rPr>
          <w:spacing w:val="20"/>
          <w:w w:val="80"/>
        </w:rPr>
        <w:t xml:space="preserve"> </w:t>
      </w:r>
      <w:r>
        <w:rPr>
          <w:w w:val="80"/>
        </w:rPr>
        <w:t>ср</w:t>
      </w:r>
      <w:proofErr w:type="gramEnd"/>
      <w:r>
        <w:rPr>
          <w:w w:val="80"/>
        </w:rPr>
        <w:t>авнении</w:t>
      </w:r>
      <w:r>
        <w:rPr>
          <w:spacing w:val="1"/>
          <w:w w:val="80"/>
        </w:rPr>
        <w:t xml:space="preserve"> </w:t>
      </w:r>
      <w:r>
        <w:rPr>
          <w:w w:val="90"/>
        </w:rPr>
        <w:t>с</w:t>
      </w:r>
      <w:r>
        <w:rPr>
          <w:spacing w:val="-7"/>
          <w:w w:val="90"/>
        </w:rPr>
        <w:t xml:space="preserve"> </w:t>
      </w:r>
      <w:r>
        <w:rPr>
          <w:w w:val="90"/>
        </w:rPr>
        <w:t>изменением</w:t>
      </w:r>
      <w:r>
        <w:rPr>
          <w:spacing w:val="-8"/>
          <w:w w:val="90"/>
        </w:rPr>
        <w:t xml:space="preserve"> </w:t>
      </w:r>
      <w:r>
        <w:rPr>
          <w:w w:val="90"/>
        </w:rPr>
        <w:t>высоколиквидных</w:t>
      </w:r>
      <w:r>
        <w:rPr>
          <w:spacing w:val="-7"/>
          <w:w w:val="90"/>
        </w:rPr>
        <w:t xml:space="preserve"> </w:t>
      </w:r>
      <w:r>
        <w:rPr>
          <w:w w:val="90"/>
        </w:rPr>
        <w:t>активов;</w:t>
      </w:r>
    </w:p>
    <w:p w:rsidR="009F3650" w:rsidRPr="00C83314" w:rsidRDefault="002F4DE1">
      <w:pPr>
        <w:pStyle w:val="a5"/>
        <w:numPr>
          <w:ilvl w:val="1"/>
          <w:numId w:val="7"/>
        </w:numPr>
        <w:tabs>
          <w:tab w:val="left" w:pos="1741"/>
          <w:tab w:val="left" w:pos="1742"/>
        </w:tabs>
        <w:spacing w:before="101"/>
        <w:ind w:left="1741" w:hanging="440"/>
        <w:rPr>
          <w:u w:val="single"/>
        </w:rPr>
      </w:pPr>
      <w:r w:rsidRPr="00C83314">
        <w:rPr>
          <w:w w:val="80"/>
          <w:u w:val="single"/>
        </w:rPr>
        <w:t>рост</w:t>
      </w:r>
      <w:r w:rsidRPr="00C83314">
        <w:rPr>
          <w:spacing w:val="16"/>
          <w:w w:val="80"/>
          <w:u w:val="single"/>
        </w:rPr>
        <w:t xml:space="preserve"> </w:t>
      </w:r>
      <w:r w:rsidRPr="00C83314">
        <w:rPr>
          <w:w w:val="80"/>
          <w:u w:val="single"/>
        </w:rPr>
        <w:t>значений</w:t>
      </w:r>
      <w:r w:rsidRPr="00C83314">
        <w:rPr>
          <w:spacing w:val="14"/>
          <w:w w:val="80"/>
          <w:u w:val="single"/>
        </w:rPr>
        <w:t xml:space="preserve"> </w:t>
      </w:r>
      <w:r w:rsidRPr="00C83314">
        <w:rPr>
          <w:w w:val="80"/>
          <w:u w:val="single"/>
        </w:rPr>
        <w:t>коэффициентов</w:t>
      </w:r>
      <w:r w:rsidRPr="00C83314">
        <w:rPr>
          <w:spacing w:val="15"/>
          <w:w w:val="80"/>
          <w:u w:val="single"/>
        </w:rPr>
        <w:t xml:space="preserve"> </w:t>
      </w:r>
      <w:r w:rsidRPr="00C83314">
        <w:rPr>
          <w:w w:val="80"/>
          <w:u w:val="single"/>
        </w:rPr>
        <w:t>ликвидности.</w:t>
      </w:r>
    </w:p>
    <w:p w:rsidR="00C83314" w:rsidRPr="00C83314" w:rsidRDefault="00C83314">
      <w:pPr>
        <w:rPr>
          <w:rFonts w:ascii="Arial" w:hAnsi="Arial" w:cs="Arial"/>
          <w:sz w:val="20"/>
          <w:szCs w:val="20"/>
          <w:u w:val="single"/>
        </w:rPr>
        <w:sectPr w:rsidR="00C83314" w:rsidRPr="00C83314">
          <w:type w:val="continuous"/>
          <w:pgSz w:w="11910" w:h="16840"/>
          <w:pgMar w:top="1580" w:right="820" w:bottom="280" w:left="1600" w:header="720" w:footer="720" w:gutter="0"/>
          <w:cols w:space="720"/>
        </w:sectPr>
      </w:pPr>
      <w:r w:rsidRPr="00C83314">
        <w:rPr>
          <w:rFonts w:ascii="Arial" w:hAnsi="Arial" w:cs="Arial"/>
          <w:sz w:val="20"/>
          <w:szCs w:val="20"/>
          <w:u w:val="single"/>
        </w:rPr>
        <w:t>Свидетельствует об улучшении финансового состояния предприятия.</w:t>
      </w:r>
    </w:p>
    <w:p w:rsidR="009F3650" w:rsidRDefault="009F3650">
      <w:pPr>
        <w:pStyle w:val="a3"/>
        <w:spacing w:before="4"/>
        <w:rPr>
          <w:sz w:val="9"/>
        </w:rPr>
      </w:pPr>
    </w:p>
    <w:p w:rsidR="009F3650" w:rsidRDefault="002F4DE1">
      <w:pPr>
        <w:pStyle w:val="a5"/>
        <w:numPr>
          <w:ilvl w:val="0"/>
          <w:numId w:val="7"/>
        </w:numPr>
        <w:tabs>
          <w:tab w:val="left" w:pos="1294"/>
          <w:tab w:val="left" w:pos="1295"/>
          <w:tab w:val="left" w:pos="2584"/>
          <w:tab w:val="left" w:pos="3968"/>
          <w:tab w:val="left" w:pos="4899"/>
          <w:tab w:val="left" w:pos="6238"/>
          <w:tab w:val="left" w:pos="7324"/>
          <w:tab w:val="left" w:pos="8528"/>
        </w:tabs>
        <w:spacing w:before="101" w:line="249" w:lineRule="auto"/>
        <w:ind w:right="312" w:firstLine="719"/>
        <w:jc w:val="left"/>
      </w:pPr>
      <w:r>
        <w:rPr>
          <w:w w:val="85"/>
        </w:rPr>
        <w:t>Рассчитайте</w:t>
      </w:r>
      <w:r>
        <w:rPr>
          <w:w w:val="85"/>
        </w:rPr>
        <w:tab/>
        <w:t>коэффициент</w:t>
      </w:r>
      <w:r>
        <w:rPr>
          <w:w w:val="85"/>
        </w:rPr>
        <w:tab/>
      </w:r>
      <w:r>
        <w:rPr>
          <w:w w:val="90"/>
        </w:rPr>
        <w:t>текущей</w:t>
      </w:r>
      <w:r>
        <w:rPr>
          <w:w w:val="90"/>
        </w:rPr>
        <w:tab/>
      </w:r>
      <w:r>
        <w:rPr>
          <w:w w:val="85"/>
        </w:rPr>
        <w:t>ликвидности,</w:t>
      </w:r>
      <w:r>
        <w:rPr>
          <w:w w:val="85"/>
        </w:rPr>
        <w:tab/>
        <w:t>используя</w:t>
      </w:r>
      <w:r>
        <w:rPr>
          <w:w w:val="85"/>
        </w:rPr>
        <w:tab/>
        <w:t>следующие</w:t>
      </w:r>
      <w:r>
        <w:rPr>
          <w:w w:val="85"/>
        </w:rPr>
        <w:tab/>
      </w:r>
      <w:r>
        <w:rPr>
          <w:spacing w:val="-3"/>
          <w:w w:val="85"/>
        </w:rPr>
        <w:t>данные</w:t>
      </w:r>
      <w:r>
        <w:rPr>
          <w:spacing w:val="-47"/>
          <w:w w:val="85"/>
        </w:rPr>
        <w:t xml:space="preserve"> </w:t>
      </w:r>
      <w:r>
        <w:rPr>
          <w:w w:val="90"/>
        </w:rPr>
        <w:t>бухгалтерского</w:t>
      </w:r>
      <w:r>
        <w:rPr>
          <w:spacing w:val="-8"/>
          <w:w w:val="90"/>
        </w:rPr>
        <w:t xml:space="preserve"> </w:t>
      </w:r>
      <w:r>
        <w:rPr>
          <w:w w:val="90"/>
        </w:rPr>
        <w:t>баланса</w:t>
      </w:r>
      <w:r>
        <w:rPr>
          <w:spacing w:val="-7"/>
          <w:w w:val="90"/>
        </w:rPr>
        <w:t xml:space="preserve"> </w:t>
      </w:r>
      <w:r>
        <w:rPr>
          <w:w w:val="90"/>
        </w:rPr>
        <w:t>компании</w:t>
      </w:r>
      <w:r>
        <w:rPr>
          <w:spacing w:val="-8"/>
          <w:w w:val="90"/>
        </w:rPr>
        <w:t xml:space="preserve"> </w:t>
      </w:r>
      <w:r>
        <w:rPr>
          <w:w w:val="90"/>
        </w:rPr>
        <w:t>на</w:t>
      </w:r>
      <w:r>
        <w:rPr>
          <w:spacing w:val="-6"/>
          <w:w w:val="90"/>
        </w:rPr>
        <w:t xml:space="preserve"> </w:t>
      </w:r>
      <w:r>
        <w:rPr>
          <w:w w:val="90"/>
        </w:rPr>
        <w:t>31.12.20хх</w:t>
      </w:r>
      <w:r>
        <w:rPr>
          <w:spacing w:val="-7"/>
          <w:w w:val="90"/>
        </w:rPr>
        <w:t xml:space="preserve"> </w:t>
      </w:r>
      <w:r>
        <w:rPr>
          <w:w w:val="90"/>
        </w:rPr>
        <w:t>г.:</w:t>
      </w:r>
    </w:p>
    <w:p w:rsidR="009F3650" w:rsidRDefault="002F4DE1">
      <w:pPr>
        <w:pStyle w:val="a5"/>
        <w:numPr>
          <w:ilvl w:val="0"/>
          <w:numId w:val="6"/>
        </w:numPr>
        <w:tabs>
          <w:tab w:val="left" w:pos="2186"/>
        </w:tabs>
        <w:spacing w:before="100"/>
        <w:ind w:left="2185"/>
      </w:pPr>
      <w:r>
        <w:rPr>
          <w:w w:val="80"/>
        </w:rPr>
        <w:t>величина</w:t>
      </w:r>
      <w:r>
        <w:rPr>
          <w:spacing w:val="12"/>
          <w:w w:val="80"/>
        </w:rPr>
        <w:t xml:space="preserve"> </w:t>
      </w:r>
      <w:r>
        <w:rPr>
          <w:w w:val="80"/>
        </w:rPr>
        <w:t>оборотных</w:t>
      </w:r>
      <w:r>
        <w:rPr>
          <w:spacing w:val="13"/>
          <w:w w:val="80"/>
        </w:rPr>
        <w:t xml:space="preserve"> </w:t>
      </w:r>
      <w:r>
        <w:rPr>
          <w:w w:val="80"/>
        </w:rPr>
        <w:t>активов</w:t>
      </w:r>
      <w:r>
        <w:rPr>
          <w:spacing w:val="12"/>
          <w:w w:val="80"/>
        </w:rPr>
        <w:t xml:space="preserve"> </w:t>
      </w:r>
      <w:r>
        <w:rPr>
          <w:w w:val="80"/>
        </w:rPr>
        <w:t>компании</w:t>
      </w:r>
      <w:r>
        <w:rPr>
          <w:spacing w:val="13"/>
          <w:w w:val="80"/>
        </w:rPr>
        <w:t xml:space="preserve"> </w:t>
      </w:r>
      <w:r>
        <w:rPr>
          <w:w w:val="80"/>
        </w:rPr>
        <w:t>равна</w:t>
      </w:r>
      <w:r>
        <w:rPr>
          <w:spacing w:val="12"/>
          <w:w w:val="80"/>
        </w:rPr>
        <w:t xml:space="preserve"> </w:t>
      </w:r>
      <w:r>
        <w:rPr>
          <w:w w:val="80"/>
        </w:rPr>
        <w:t>176</w:t>
      </w:r>
      <w:r>
        <w:rPr>
          <w:spacing w:val="13"/>
          <w:w w:val="80"/>
        </w:rPr>
        <w:t xml:space="preserve"> </w:t>
      </w:r>
      <w:proofErr w:type="gramStart"/>
      <w:r>
        <w:rPr>
          <w:w w:val="80"/>
        </w:rPr>
        <w:t>млн</w:t>
      </w:r>
      <w:proofErr w:type="gramEnd"/>
      <w:r>
        <w:rPr>
          <w:spacing w:val="17"/>
          <w:w w:val="80"/>
        </w:rPr>
        <w:t xml:space="preserve"> </w:t>
      </w:r>
      <w:r>
        <w:rPr>
          <w:w w:val="80"/>
        </w:rPr>
        <w:t>руб.;</w:t>
      </w:r>
    </w:p>
    <w:p w:rsidR="009F3650" w:rsidRDefault="002F4DE1">
      <w:pPr>
        <w:pStyle w:val="a5"/>
        <w:numPr>
          <w:ilvl w:val="0"/>
          <w:numId w:val="6"/>
        </w:numPr>
        <w:tabs>
          <w:tab w:val="left" w:pos="2186"/>
        </w:tabs>
        <w:spacing w:before="111" w:line="345" w:lineRule="auto"/>
        <w:ind w:right="1006" w:firstLine="381"/>
      </w:pPr>
      <w:r>
        <w:rPr>
          <w:w w:val="80"/>
        </w:rPr>
        <w:t>величина</w:t>
      </w:r>
      <w:r>
        <w:rPr>
          <w:spacing w:val="14"/>
          <w:w w:val="80"/>
        </w:rPr>
        <w:t xml:space="preserve"> </w:t>
      </w:r>
      <w:r>
        <w:rPr>
          <w:w w:val="80"/>
        </w:rPr>
        <w:t>краткосрочных</w:t>
      </w:r>
      <w:r>
        <w:rPr>
          <w:spacing w:val="15"/>
          <w:w w:val="80"/>
        </w:rPr>
        <w:t xml:space="preserve"> </w:t>
      </w:r>
      <w:r>
        <w:rPr>
          <w:w w:val="80"/>
        </w:rPr>
        <w:t>обязательств</w:t>
      </w:r>
      <w:r>
        <w:rPr>
          <w:spacing w:val="15"/>
          <w:w w:val="80"/>
        </w:rPr>
        <w:t xml:space="preserve"> </w:t>
      </w:r>
      <w:r>
        <w:rPr>
          <w:w w:val="80"/>
        </w:rPr>
        <w:t>компании</w:t>
      </w:r>
      <w:r>
        <w:rPr>
          <w:spacing w:val="13"/>
          <w:w w:val="80"/>
        </w:rPr>
        <w:t xml:space="preserve"> </w:t>
      </w:r>
      <w:r>
        <w:rPr>
          <w:w w:val="80"/>
        </w:rPr>
        <w:t>составляет</w:t>
      </w:r>
      <w:r>
        <w:rPr>
          <w:spacing w:val="16"/>
          <w:w w:val="80"/>
        </w:rPr>
        <w:t xml:space="preserve"> </w:t>
      </w:r>
      <w:r>
        <w:rPr>
          <w:w w:val="80"/>
        </w:rPr>
        <w:t>110</w:t>
      </w:r>
      <w:r>
        <w:rPr>
          <w:spacing w:val="13"/>
          <w:w w:val="80"/>
        </w:rPr>
        <w:t xml:space="preserve"> </w:t>
      </w:r>
      <w:proofErr w:type="gramStart"/>
      <w:r>
        <w:rPr>
          <w:w w:val="80"/>
        </w:rPr>
        <w:t>млн</w:t>
      </w:r>
      <w:proofErr w:type="gramEnd"/>
      <w:r>
        <w:rPr>
          <w:spacing w:val="19"/>
          <w:w w:val="80"/>
        </w:rPr>
        <w:t xml:space="preserve"> </w:t>
      </w:r>
      <w:r>
        <w:rPr>
          <w:w w:val="80"/>
        </w:rPr>
        <w:t>руб.</w:t>
      </w:r>
      <w:r>
        <w:rPr>
          <w:spacing w:val="1"/>
          <w:w w:val="80"/>
        </w:rPr>
        <w:t xml:space="preserve"> </w:t>
      </w:r>
      <w:r>
        <w:rPr>
          <w:w w:val="80"/>
        </w:rPr>
        <w:t>Дайте</w:t>
      </w:r>
      <w:r>
        <w:rPr>
          <w:spacing w:val="4"/>
          <w:w w:val="80"/>
        </w:rPr>
        <w:t xml:space="preserve"> </w:t>
      </w:r>
      <w:r>
        <w:rPr>
          <w:w w:val="80"/>
        </w:rPr>
        <w:t>оценку</w:t>
      </w:r>
      <w:r>
        <w:rPr>
          <w:spacing w:val="5"/>
          <w:w w:val="80"/>
        </w:rPr>
        <w:t xml:space="preserve"> </w:t>
      </w:r>
      <w:r>
        <w:rPr>
          <w:w w:val="80"/>
        </w:rPr>
        <w:t>полученному</w:t>
      </w:r>
      <w:r>
        <w:rPr>
          <w:spacing w:val="6"/>
          <w:w w:val="80"/>
        </w:rPr>
        <w:t xml:space="preserve"> </w:t>
      </w:r>
      <w:r>
        <w:rPr>
          <w:w w:val="80"/>
        </w:rPr>
        <w:t>коэффициенту</w:t>
      </w:r>
      <w:r>
        <w:rPr>
          <w:spacing w:val="5"/>
          <w:w w:val="80"/>
        </w:rPr>
        <w:t xml:space="preserve"> </w:t>
      </w:r>
      <w:r>
        <w:rPr>
          <w:w w:val="80"/>
        </w:rPr>
        <w:t>текущей</w:t>
      </w:r>
      <w:r>
        <w:rPr>
          <w:spacing w:val="6"/>
          <w:w w:val="80"/>
        </w:rPr>
        <w:t xml:space="preserve"> </w:t>
      </w:r>
      <w:r>
        <w:rPr>
          <w:w w:val="80"/>
        </w:rPr>
        <w:t>ликвидности.</w:t>
      </w:r>
    </w:p>
    <w:p w:rsidR="009F3650" w:rsidRDefault="009F3650">
      <w:pPr>
        <w:pStyle w:val="a3"/>
        <w:rPr>
          <w:sz w:val="32"/>
        </w:rPr>
      </w:pPr>
    </w:p>
    <w:p w:rsidR="009F3650" w:rsidRPr="00DC11F4" w:rsidRDefault="002F4DE1">
      <w:pPr>
        <w:pStyle w:val="a5"/>
        <w:numPr>
          <w:ilvl w:val="1"/>
          <w:numId w:val="7"/>
        </w:numPr>
        <w:tabs>
          <w:tab w:val="left" w:pos="1741"/>
          <w:tab w:val="left" w:pos="1742"/>
        </w:tabs>
        <w:spacing w:before="1"/>
        <w:ind w:left="1741" w:hanging="440"/>
        <w:rPr>
          <w:u w:val="single"/>
        </w:rPr>
      </w:pPr>
      <w:r w:rsidRPr="00DC11F4">
        <w:rPr>
          <w:w w:val="80"/>
          <w:u w:val="single"/>
        </w:rPr>
        <w:t>1,6,</w:t>
      </w:r>
      <w:r w:rsidRPr="00DC11F4">
        <w:rPr>
          <w:spacing w:val="15"/>
          <w:w w:val="80"/>
          <w:u w:val="single"/>
        </w:rPr>
        <w:t xml:space="preserve"> </w:t>
      </w:r>
      <w:r w:rsidRPr="00DC11F4">
        <w:rPr>
          <w:w w:val="80"/>
          <w:u w:val="single"/>
        </w:rPr>
        <w:t>бухгалтерский</w:t>
      </w:r>
      <w:r w:rsidRPr="00DC11F4">
        <w:rPr>
          <w:spacing w:val="16"/>
          <w:w w:val="80"/>
          <w:u w:val="single"/>
        </w:rPr>
        <w:t xml:space="preserve"> </w:t>
      </w:r>
      <w:r w:rsidRPr="00DC11F4">
        <w:rPr>
          <w:w w:val="80"/>
          <w:u w:val="single"/>
        </w:rPr>
        <w:t>баланс</w:t>
      </w:r>
      <w:r w:rsidRPr="00DC11F4">
        <w:rPr>
          <w:spacing w:val="16"/>
          <w:w w:val="80"/>
          <w:u w:val="single"/>
        </w:rPr>
        <w:t xml:space="preserve"> </w:t>
      </w:r>
      <w:r w:rsidRPr="00DC11F4">
        <w:rPr>
          <w:w w:val="80"/>
          <w:u w:val="single"/>
        </w:rPr>
        <w:t>имеет</w:t>
      </w:r>
      <w:r w:rsidRPr="00DC11F4">
        <w:rPr>
          <w:spacing w:val="17"/>
          <w:w w:val="80"/>
          <w:u w:val="single"/>
        </w:rPr>
        <w:t xml:space="preserve"> </w:t>
      </w:r>
      <w:r w:rsidRPr="00DC11F4">
        <w:rPr>
          <w:w w:val="80"/>
          <w:u w:val="single"/>
        </w:rPr>
        <w:t>хороший</w:t>
      </w:r>
      <w:r w:rsidRPr="00DC11F4">
        <w:rPr>
          <w:spacing w:val="16"/>
          <w:w w:val="80"/>
          <w:u w:val="single"/>
        </w:rPr>
        <w:t xml:space="preserve"> </w:t>
      </w:r>
      <w:r w:rsidRPr="00DC11F4">
        <w:rPr>
          <w:w w:val="80"/>
          <w:u w:val="single"/>
        </w:rPr>
        <w:t>уровень</w:t>
      </w:r>
      <w:r w:rsidRPr="00DC11F4">
        <w:rPr>
          <w:spacing w:val="16"/>
          <w:w w:val="80"/>
          <w:u w:val="single"/>
        </w:rPr>
        <w:t xml:space="preserve"> </w:t>
      </w:r>
      <w:r w:rsidRPr="00DC11F4">
        <w:rPr>
          <w:w w:val="80"/>
          <w:u w:val="single"/>
        </w:rPr>
        <w:t>ликвидности;</w:t>
      </w:r>
    </w:p>
    <w:p w:rsidR="00DC11F4" w:rsidRPr="00DC11F4" w:rsidRDefault="00DC11F4" w:rsidP="00DC11F4">
      <w:pPr>
        <w:pStyle w:val="a5"/>
        <w:tabs>
          <w:tab w:val="left" w:pos="1741"/>
          <w:tab w:val="left" w:pos="1742"/>
        </w:tabs>
        <w:spacing w:before="1"/>
        <w:ind w:left="1741" w:firstLine="0"/>
        <w:jc w:val="right"/>
        <w:rPr>
          <w:w w:val="80"/>
          <w:u w:val="single"/>
        </w:rPr>
      </w:pPr>
    </w:p>
    <w:p w:rsidR="00DC11F4" w:rsidRPr="00DC11F4" w:rsidRDefault="00DC11F4" w:rsidP="00DC11F4">
      <w:pPr>
        <w:pStyle w:val="a3"/>
        <w:rPr>
          <w:rFonts w:ascii="Arial" w:hAnsi="Arial" w:cs="Arial"/>
          <w:color w:val="333333"/>
          <w:u w:val="single"/>
          <w:shd w:val="clear" w:color="auto" w:fill="FFFFFF"/>
        </w:rPr>
      </w:pPr>
      <w:r w:rsidRPr="00DC11F4">
        <w:rPr>
          <w:rFonts w:ascii="Arial" w:hAnsi="Arial" w:cs="Arial"/>
          <w:bCs/>
          <w:color w:val="333333"/>
          <w:u w:val="single"/>
          <w:shd w:val="clear" w:color="auto" w:fill="FFFFFF"/>
        </w:rPr>
        <w:t>Коэфф</w:t>
      </w:r>
      <w:r w:rsidRPr="00DC11F4">
        <w:rPr>
          <w:rFonts w:ascii="Arial" w:hAnsi="Arial" w:cs="Arial"/>
          <w:bCs/>
          <w:color w:val="333333"/>
          <w:u w:val="single"/>
          <w:shd w:val="clear" w:color="auto" w:fill="FFFFFF"/>
        </w:rPr>
        <w:t>ициент текущей ликвидности</w:t>
      </w:r>
      <w:r w:rsidRPr="00DC11F4">
        <w:rPr>
          <w:rFonts w:ascii="Arial" w:hAnsi="Arial" w:cs="Arial"/>
          <w:bCs/>
          <w:color w:val="333333"/>
          <w:u w:val="single"/>
          <w:shd w:val="clear" w:color="auto" w:fill="FFFFFF"/>
        </w:rPr>
        <w:t xml:space="preserve"> -</w:t>
      </w:r>
      <w:r w:rsidRPr="00DC11F4">
        <w:rPr>
          <w:rFonts w:ascii="Arial" w:hAnsi="Arial" w:cs="Arial"/>
          <w:color w:val="333333"/>
          <w:u w:val="single"/>
          <w:shd w:val="clear" w:color="auto" w:fill="FFFFFF"/>
        </w:rPr>
        <w:t> отношение стоимости краткосрочных активов к стоимости краткосрочных обязатель</w:t>
      </w:r>
      <w:proofErr w:type="gramStart"/>
      <w:r w:rsidRPr="00DC11F4">
        <w:rPr>
          <w:rFonts w:ascii="Arial" w:hAnsi="Arial" w:cs="Arial"/>
          <w:color w:val="333333"/>
          <w:u w:val="single"/>
          <w:shd w:val="clear" w:color="auto" w:fill="FFFFFF"/>
        </w:rPr>
        <w:t>ств пр</w:t>
      </w:r>
      <w:proofErr w:type="gramEnd"/>
      <w:r w:rsidRPr="00DC11F4">
        <w:rPr>
          <w:rFonts w:ascii="Arial" w:hAnsi="Arial" w:cs="Arial"/>
          <w:color w:val="333333"/>
          <w:u w:val="single"/>
          <w:shd w:val="clear" w:color="auto" w:fill="FFFFFF"/>
        </w:rPr>
        <w:t>едприятия.</w:t>
      </w:r>
    </w:p>
    <w:p w:rsidR="00DC11F4" w:rsidRPr="00DC11F4" w:rsidRDefault="00DC11F4" w:rsidP="00DC11F4">
      <w:pPr>
        <w:pStyle w:val="a3"/>
        <w:rPr>
          <w:sz w:val="24"/>
          <w:u w:val="single"/>
        </w:rPr>
      </w:pPr>
    </w:p>
    <w:p w:rsidR="00DC11F4" w:rsidRPr="00DC11F4" w:rsidRDefault="00DC11F4" w:rsidP="00DC11F4">
      <w:pPr>
        <w:pStyle w:val="a3"/>
        <w:spacing w:before="2"/>
        <w:rPr>
          <w:rFonts w:ascii="Arial" w:hAnsi="Arial" w:cs="Arial"/>
          <w:bCs/>
          <w:color w:val="333333"/>
          <w:u w:val="single"/>
          <w:shd w:val="clear" w:color="auto" w:fill="FFFFFF"/>
        </w:rPr>
      </w:pPr>
      <w:r w:rsidRPr="00DC11F4">
        <w:rPr>
          <w:rFonts w:ascii="Arial" w:hAnsi="Arial" w:cs="Arial"/>
          <w:bCs/>
          <w:color w:val="333333"/>
          <w:u w:val="single"/>
          <w:shd w:val="clear" w:color="auto" w:fill="FFFFFF"/>
        </w:rPr>
        <w:t>Коэффициент текущей ликвидности = 176/110 = 1,6</w:t>
      </w:r>
    </w:p>
    <w:p w:rsidR="00DC11F4" w:rsidRPr="00DC11F4" w:rsidRDefault="00DC11F4" w:rsidP="00DC11F4">
      <w:pPr>
        <w:pStyle w:val="a3"/>
        <w:spacing w:before="2"/>
        <w:rPr>
          <w:sz w:val="30"/>
          <w:u w:val="single"/>
        </w:rPr>
      </w:pPr>
      <w:r w:rsidRPr="00DC11F4">
        <w:rPr>
          <w:rFonts w:ascii="Arial" w:hAnsi="Arial" w:cs="Arial"/>
          <w:color w:val="333333"/>
          <w:u w:val="single"/>
          <w:shd w:val="clear" w:color="auto" w:fill="FFFFFF"/>
        </w:rPr>
        <w:t>Считается, что нормальное значение коэффициента текущей ликвидности должно лежать в диапазоне </w:t>
      </w:r>
      <w:r w:rsidRPr="00DC11F4">
        <w:rPr>
          <w:rFonts w:ascii="Arial" w:hAnsi="Arial" w:cs="Arial"/>
          <w:bCs/>
          <w:color w:val="333333"/>
          <w:u w:val="single"/>
          <w:shd w:val="clear" w:color="auto" w:fill="FFFFFF"/>
        </w:rPr>
        <w:t>1,5-2</w:t>
      </w:r>
      <w:r w:rsidRPr="00DC11F4">
        <w:rPr>
          <w:rFonts w:ascii="Arial" w:hAnsi="Arial" w:cs="Arial"/>
          <w:color w:val="333333"/>
          <w:u w:val="single"/>
          <w:shd w:val="clear" w:color="auto" w:fill="FFFFFF"/>
        </w:rPr>
        <w:t>.</w:t>
      </w:r>
    </w:p>
    <w:p w:rsidR="00DC11F4" w:rsidRPr="00DC11F4" w:rsidRDefault="00DC11F4" w:rsidP="00DC11F4">
      <w:pPr>
        <w:pStyle w:val="a5"/>
        <w:tabs>
          <w:tab w:val="left" w:pos="1741"/>
          <w:tab w:val="left" w:pos="1742"/>
        </w:tabs>
        <w:spacing w:before="1"/>
        <w:ind w:left="1741" w:firstLine="0"/>
        <w:jc w:val="right"/>
      </w:pPr>
    </w:p>
    <w:p w:rsidR="009F3650" w:rsidRDefault="002F4DE1">
      <w:pPr>
        <w:pStyle w:val="a5"/>
        <w:numPr>
          <w:ilvl w:val="1"/>
          <w:numId w:val="7"/>
        </w:numPr>
        <w:tabs>
          <w:tab w:val="left" w:pos="1741"/>
          <w:tab w:val="left" w:pos="1742"/>
        </w:tabs>
        <w:spacing w:before="111"/>
        <w:ind w:left="1741" w:hanging="440"/>
      </w:pPr>
      <w:r>
        <w:rPr>
          <w:w w:val="80"/>
        </w:rPr>
        <w:t>1,6,</w:t>
      </w:r>
      <w:r>
        <w:rPr>
          <w:spacing w:val="14"/>
          <w:w w:val="80"/>
        </w:rPr>
        <w:t xml:space="preserve"> </w:t>
      </w:r>
      <w:r>
        <w:rPr>
          <w:w w:val="80"/>
        </w:rPr>
        <w:t>бухгалтерский</w:t>
      </w:r>
      <w:r>
        <w:rPr>
          <w:spacing w:val="15"/>
          <w:w w:val="80"/>
        </w:rPr>
        <w:t xml:space="preserve"> </w:t>
      </w:r>
      <w:r>
        <w:rPr>
          <w:w w:val="80"/>
        </w:rPr>
        <w:t>баланс</w:t>
      </w:r>
      <w:r>
        <w:rPr>
          <w:spacing w:val="17"/>
          <w:w w:val="80"/>
        </w:rPr>
        <w:t xml:space="preserve"> </w:t>
      </w:r>
      <w:r>
        <w:rPr>
          <w:w w:val="80"/>
        </w:rPr>
        <w:t>имеет</w:t>
      </w:r>
      <w:r>
        <w:rPr>
          <w:spacing w:val="16"/>
          <w:w w:val="80"/>
        </w:rPr>
        <w:t xml:space="preserve"> </w:t>
      </w:r>
      <w:r>
        <w:rPr>
          <w:w w:val="80"/>
        </w:rPr>
        <w:t>плохой</w:t>
      </w:r>
      <w:r>
        <w:rPr>
          <w:spacing w:val="15"/>
          <w:w w:val="80"/>
        </w:rPr>
        <w:t xml:space="preserve"> </w:t>
      </w:r>
      <w:r>
        <w:rPr>
          <w:w w:val="80"/>
        </w:rPr>
        <w:t>уровень</w:t>
      </w:r>
      <w:r>
        <w:rPr>
          <w:spacing w:val="15"/>
          <w:w w:val="80"/>
        </w:rPr>
        <w:t xml:space="preserve"> </w:t>
      </w:r>
      <w:r>
        <w:rPr>
          <w:w w:val="80"/>
        </w:rPr>
        <w:t>ликвидности;</w:t>
      </w:r>
    </w:p>
    <w:p w:rsidR="009F3650" w:rsidRDefault="002F4DE1">
      <w:pPr>
        <w:pStyle w:val="a5"/>
        <w:numPr>
          <w:ilvl w:val="1"/>
          <w:numId w:val="7"/>
        </w:numPr>
        <w:tabs>
          <w:tab w:val="left" w:pos="1741"/>
          <w:tab w:val="left" w:pos="1742"/>
        </w:tabs>
        <w:spacing w:before="111"/>
        <w:ind w:left="1741" w:hanging="440"/>
      </w:pPr>
      <w:r>
        <w:rPr>
          <w:w w:val="80"/>
        </w:rPr>
        <w:t>0,625,</w:t>
      </w:r>
      <w:r>
        <w:rPr>
          <w:spacing w:val="19"/>
          <w:w w:val="80"/>
        </w:rPr>
        <w:t xml:space="preserve"> </w:t>
      </w:r>
      <w:r>
        <w:rPr>
          <w:w w:val="80"/>
        </w:rPr>
        <w:t>бухгалтерский</w:t>
      </w:r>
      <w:r>
        <w:rPr>
          <w:spacing w:val="20"/>
          <w:w w:val="80"/>
        </w:rPr>
        <w:t xml:space="preserve"> </w:t>
      </w:r>
      <w:r>
        <w:rPr>
          <w:w w:val="80"/>
        </w:rPr>
        <w:t>баланс</w:t>
      </w:r>
      <w:r>
        <w:rPr>
          <w:spacing w:val="20"/>
          <w:w w:val="80"/>
        </w:rPr>
        <w:t xml:space="preserve"> </w:t>
      </w:r>
      <w:r>
        <w:rPr>
          <w:w w:val="80"/>
        </w:rPr>
        <w:t>имеет</w:t>
      </w:r>
      <w:r>
        <w:rPr>
          <w:spacing w:val="22"/>
          <w:w w:val="80"/>
        </w:rPr>
        <w:t xml:space="preserve"> </w:t>
      </w:r>
      <w:r>
        <w:rPr>
          <w:w w:val="80"/>
        </w:rPr>
        <w:t>хороший</w:t>
      </w:r>
      <w:r>
        <w:rPr>
          <w:spacing w:val="18"/>
          <w:w w:val="80"/>
        </w:rPr>
        <w:t xml:space="preserve"> </w:t>
      </w:r>
      <w:r>
        <w:rPr>
          <w:w w:val="80"/>
        </w:rPr>
        <w:t>уровень</w:t>
      </w:r>
      <w:r>
        <w:rPr>
          <w:spacing w:val="20"/>
          <w:w w:val="80"/>
        </w:rPr>
        <w:t xml:space="preserve"> </w:t>
      </w:r>
      <w:r>
        <w:rPr>
          <w:w w:val="80"/>
        </w:rPr>
        <w:t>ликвидности;</w:t>
      </w:r>
    </w:p>
    <w:p w:rsidR="009F3650" w:rsidRDefault="002F4DE1">
      <w:pPr>
        <w:pStyle w:val="a5"/>
        <w:numPr>
          <w:ilvl w:val="1"/>
          <w:numId w:val="7"/>
        </w:numPr>
        <w:tabs>
          <w:tab w:val="left" w:pos="1741"/>
          <w:tab w:val="left" w:pos="1742"/>
        </w:tabs>
        <w:spacing w:before="111"/>
        <w:ind w:left="1741" w:hanging="440"/>
      </w:pPr>
      <w:r>
        <w:rPr>
          <w:w w:val="80"/>
        </w:rPr>
        <w:t>0,625,</w:t>
      </w:r>
      <w:r>
        <w:rPr>
          <w:spacing w:val="18"/>
          <w:w w:val="80"/>
        </w:rPr>
        <w:t xml:space="preserve"> </w:t>
      </w:r>
      <w:r>
        <w:rPr>
          <w:w w:val="80"/>
        </w:rPr>
        <w:t>бухгалтерский</w:t>
      </w:r>
      <w:r>
        <w:rPr>
          <w:spacing w:val="18"/>
          <w:w w:val="80"/>
        </w:rPr>
        <w:t xml:space="preserve"> </w:t>
      </w:r>
      <w:r>
        <w:rPr>
          <w:w w:val="80"/>
        </w:rPr>
        <w:t>баланс</w:t>
      </w:r>
      <w:r>
        <w:rPr>
          <w:spacing w:val="18"/>
          <w:w w:val="80"/>
        </w:rPr>
        <w:t xml:space="preserve"> </w:t>
      </w:r>
      <w:r>
        <w:rPr>
          <w:w w:val="80"/>
        </w:rPr>
        <w:t>имеет</w:t>
      </w:r>
      <w:r>
        <w:rPr>
          <w:spacing w:val="20"/>
          <w:w w:val="80"/>
        </w:rPr>
        <w:t xml:space="preserve"> </w:t>
      </w:r>
      <w:r>
        <w:rPr>
          <w:w w:val="80"/>
        </w:rPr>
        <w:t>плохой</w:t>
      </w:r>
      <w:r>
        <w:rPr>
          <w:spacing w:val="18"/>
          <w:w w:val="80"/>
        </w:rPr>
        <w:t xml:space="preserve"> </w:t>
      </w:r>
      <w:r>
        <w:rPr>
          <w:w w:val="80"/>
        </w:rPr>
        <w:t>уровень</w:t>
      </w:r>
      <w:r>
        <w:rPr>
          <w:spacing w:val="19"/>
          <w:w w:val="80"/>
        </w:rPr>
        <w:t xml:space="preserve"> </w:t>
      </w:r>
      <w:r>
        <w:rPr>
          <w:w w:val="80"/>
        </w:rPr>
        <w:t>ликвидности.</w:t>
      </w:r>
    </w:p>
    <w:p w:rsidR="009F3650" w:rsidRDefault="009F3650">
      <w:pPr>
        <w:pStyle w:val="a3"/>
        <w:rPr>
          <w:sz w:val="24"/>
        </w:rPr>
      </w:pPr>
    </w:p>
    <w:p w:rsidR="00733EFF" w:rsidRDefault="00733EFF">
      <w:pPr>
        <w:pStyle w:val="a3"/>
        <w:rPr>
          <w:sz w:val="24"/>
        </w:rPr>
      </w:pPr>
    </w:p>
    <w:p w:rsidR="009F3650" w:rsidRDefault="002F4DE1">
      <w:pPr>
        <w:pStyle w:val="a5"/>
        <w:numPr>
          <w:ilvl w:val="0"/>
          <w:numId w:val="7"/>
        </w:numPr>
        <w:tabs>
          <w:tab w:val="left" w:pos="1266"/>
        </w:tabs>
        <w:spacing w:before="0" w:line="249" w:lineRule="auto"/>
        <w:ind w:left="1280" w:right="315" w:hanging="310"/>
        <w:jc w:val="left"/>
      </w:pPr>
      <w:r>
        <w:rPr>
          <w:w w:val="85"/>
        </w:rPr>
        <w:t>Рассчитайте</w:t>
      </w:r>
      <w:r>
        <w:rPr>
          <w:spacing w:val="41"/>
          <w:w w:val="85"/>
        </w:rPr>
        <w:t xml:space="preserve"> </w:t>
      </w:r>
      <w:r>
        <w:rPr>
          <w:w w:val="85"/>
        </w:rPr>
        <w:t>коэффициент</w:t>
      </w:r>
      <w:r>
        <w:rPr>
          <w:spacing w:val="43"/>
          <w:w w:val="85"/>
        </w:rPr>
        <w:t xml:space="preserve"> </w:t>
      </w:r>
      <w:r>
        <w:rPr>
          <w:w w:val="85"/>
        </w:rPr>
        <w:t>критической</w:t>
      </w:r>
      <w:r>
        <w:rPr>
          <w:spacing w:val="42"/>
          <w:w w:val="85"/>
        </w:rPr>
        <w:t xml:space="preserve"> </w:t>
      </w:r>
      <w:r>
        <w:rPr>
          <w:w w:val="85"/>
        </w:rPr>
        <w:t>(быстрой)</w:t>
      </w:r>
      <w:r>
        <w:rPr>
          <w:spacing w:val="42"/>
          <w:w w:val="85"/>
        </w:rPr>
        <w:t xml:space="preserve"> </w:t>
      </w:r>
      <w:r>
        <w:rPr>
          <w:w w:val="85"/>
        </w:rPr>
        <w:t>ликвидности,</w:t>
      </w:r>
      <w:r>
        <w:rPr>
          <w:spacing w:val="42"/>
          <w:w w:val="85"/>
        </w:rPr>
        <w:t xml:space="preserve"> </w:t>
      </w:r>
      <w:r>
        <w:rPr>
          <w:w w:val="85"/>
        </w:rPr>
        <w:t>используя</w:t>
      </w:r>
      <w:r>
        <w:rPr>
          <w:spacing w:val="42"/>
          <w:w w:val="85"/>
        </w:rPr>
        <w:t xml:space="preserve"> </w:t>
      </w:r>
      <w:r>
        <w:rPr>
          <w:w w:val="85"/>
        </w:rPr>
        <w:t>следующие</w:t>
      </w:r>
      <w:r>
        <w:rPr>
          <w:spacing w:val="-47"/>
          <w:w w:val="85"/>
        </w:rPr>
        <w:t xml:space="preserve"> </w:t>
      </w:r>
      <w:r>
        <w:rPr>
          <w:w w:val="85"/>
        </w:rPr>
        <w:t>данные</w:t>
      </w:r>
      <w:r>
        <w:rPr>
          <w:spacing w:val="-4"/>
          <w:w w:val="85"/>
        </w:rPr>
        <w:t xml:space="preserve"> </w:t>
      </w:r>
      <w:r>
        <w:rPr>
          <w:w w:val="85"/>
        </w:rPr>
        <w:t>бухгалтерского</w:t>
      </w:r>
      <w:r>
        <w:rPr>
          <w:spacing w:val="-3"/>
          <w:w w:val="85"/>
        </w:rPr>
        <w:t xml:space="preserve"> </w:t>
      </w:r>
      <w:r>
        <w:rPr>
          <w:w w:val="85"/>
        </w:rPr>
        <w:t>баланса</w:t>
      </w:r>
      <w:r>
        <w:rPr>
          <w:spacing w:val="-4"/>
          <w:w w:val="85"/>
        </w:rPr>
        <w:t xml:space="preserve"> </w:t>
      </w:r>
      <w:r>
        <w:rPr>
          <w:w w:val="85"/>
        </w:rPr>
        <w:t>компании</w:t>
      </w:r>
      <w:r>
        <w:rPr>
          <w:spacing w:val="-3"/>
          <w:w w:val="85"/>
        </w:rPr>
        <w:t xml:space="preserve"> </w:t>
      </w:r>
      <w:r>
        <w:rPr>
          <w:w w:val="85"/>
        </w:rPr>
        <w:t>на</w:t>
      </w:r>
      <w:r>
        <w:rPr>
          <w:spacing w:val="-2"/>
          <w:w w:val="85"/>
        </w:rPr>
        <w:t xml:space="preserve"> </w:t>
      </w:r>
      <w:r>
        <w:rPr>
          <w:w w:val="85"/>
        </w:rPr>
        <w:t>31.12.20хх</w:t>
      </w:r>
      <w:r>
        <w:rPr>
          <w:spacing w:val="-3"/>
          <w:w w:val="85"/>
        </w:rPr>
        <w:t xml:space="preserve"> </w:t>
      </w:r>
      <w:r>
        <w:rPr>
          <w:w w:val="85"/>
        </w:rPr>
        <w:t>г.:</w:t>
      </w:r>
    </w:p>
    <w:p w:rsidR="009F3650" w:rsidRDefault="002F4DE1">
      <w:pPr>
        <w:pStyle w:val="a5"/>
        <w:numPr>
          <w:ilvl w:val="0"/>
          <w:numId w:val="5"/>
        </w:numPr>
        <w:tabs>
          <w:tab w:val="left" w:pos="2186"/>
          <w:tab w:val="left" w:pos="3248"/>
          <w:tab w:val="left" w:pos="4325"/>
          <w:tab w:val="left" w:pos="5503"/>
          <w:tab w:val="left" w:pos="6684"/>
          <w:tab w:val="left" w:pos="7605"/>
          <w:tab w:val="left" w:pos="8672"/>
        </w:tabs>
        <w:spacing w:before="101" w:line="249" w:lineRule="auto"/>
        <w:ind w:right="313"/>
      </w:pPr>
      <w:r>
        <w:rPr>
          <w:w w:val="90"/>
        </w:rPr>
        <w:t>величина</w:t>
      </w:r>
      <w:r>
        <w:rPr>
          <w:w w:val="90"/>
        </w:rPr>
        <w:tab/>
        <w:t>наиболее</w:t>
      </w:r>
      <w:r>
        <w:rPr>
          <w:w w:val="90"/>
        </w:rPr>
        <w:tab/>
      </w:r>
      <w:r>
        <w:rPr>
          <w:spacing w:val="-1"/>
          <w:w w:val="90"/>
        </w:rPr>
        <w:t>ликвидных</w:t>
      </w:r>
      <w:r>
        <w:rPr>
          <w:spacing w:val="-1"/>
          <w:w w:val="90"/>
        </w:rPr>
        <w:tab/>
        <w:t>оборотных</w:t>
      </w:r>
      <w:r>
        <w:rPr>
          <w:spacing w:val="-1"/>
          <w:w w:val="90"/>
        </w:rPr>
        <w:tab/>
      </w:r>
      <w:r>
        <w:rPr>
          <w:w w:val="90"/>
        </w:rPr>
        <w:t>активов</w:t>
      </w:r>
      <w:r>
        <w:rPr>
          <w:w w:val="90"/>
        </w:rPr>
        <w:tab/>
      </w:r>
      <w:r>
        <w:rPr>
          <w:w w:val="85"/>
        </w:rPr>
        <w:t>компании</w:t>
      </w:r>
      <w:r>
        <w:rPr>
          <w:w w:val="85"/>
        </w:rPr>
        <w:tab/>
      </w:r>
      <w:r>
        <w:rPr>
          <w:spacing w:val="-4"/>
          <w:w w:val="85"/>
        </w:rPr>
        <w:t>равна</w:t>
      </w:r>
      <w:r>
        <w:rPr>
          <w:spacing w:val="-47"/>
          <w:w w:val="85"/>
        </w:rPr>
        <w:t xml:space="preserve"> </w:t>
      </w:r>
      <w:r>
        <w:rPr>
          <w:w w:val="90"/>
        </w:rPr>
        <w:t>126,5</w:t>
      </w:r>
      <w:r>
        <w:rPr>
          <w:spacing w:val="-4"/>
          <w:w w:val="90"/>
        </w:rPr>
        <w:t xml:space="preserve"> </w:t>
      </w:r>
      <w:proofErr w:type="gramStart"/>
      <w:r>
        <w:rPr>
          <w:w w:val="90"/>
        </w:rPr>
        <w:t>млн</w:t>
      </w:r>
      <w:proofErr w:type="gramEnd"/>
      <w:r>
        <w:rPr>
          <w:spacing w:val="-2"/>
          <w:w w:val="90"/>
        </w:rPr>
        <w:t xml:space="preserve"> </w:t>
      </w:r>
      <w:r>
        <w:rPr>
          <w:w w:val="90"/>
        </w:rPr>
        <w:t>руб.;</w:t>
      </w:r>
    </w:p>
    <w:p w:rsidR="009F3650" w:rsidRDefault="002F4DE1">
      <w:pPr>
        <w:pStyle w:val="a5"/>
        <w:numPr>
          <w:ilvl w:val="0"/>
          <w:numId w:val="5"/>
        </w:numPr>
        <w:tabs>
          <w:tab w:val="left" w:pos="2186"/>
        </w:tabs>
        <w:spacing w:before="101" w:line="345" w:lineRule="auto"/>
        <w:ind w:left="1520" w:right="1006" w:firstLine="381"/>
      </w:pPr>
      <w:r>
        <w:rPr>
          <w:w w:val="80"/>
        </w:rPr>
        <w:t>величина</w:t>
      </w:r>
      <w:r>
        <w:rPr>
          <w:spacing w:val="14"/>
          <w:w w:val="80"/>
        </w:rPr>
        <w:t xml:space="preserve"> </w:t>
      </w:r>
      <w:r>
        <w:rPr>
          <w:w w:val="80"/>
        </w:rPr>
        <w:t>краткосрочных</w:t>
      </w:r>
      <w:r>
        <w:rPr>
          <w:spacing w:val="15"/>
          <w:w w:val="80"/>
        </w:rPr>
        <w:t xml:space="preserve"> </w:t>
      </w:r>
      <w:r>
        <w:rPr>
          <w:w w:val="80"/>
        </w:rPr>
        <w:t>обязательств</w:t>
      </w:r>
      <w:r>
        <w:rPr>
          <w:spacing w:val="15"/>
          <w:w w:val="80"/>
        </w:rPr>
        <w:t xml:space="preserve"> </w:t>
      </w:r>
      <w:r>
        <w:rPr>
          <w:w w:val="80"/>
        </w:rPr>
        <w:t>компании</w:t>
      </w:r>
      <w:r>
        <w:rPr>
          <w:spacing w:val="13"/>
          <w:w w:val="80"/>
        </w:rPr>
        <w:t xml:space="preserve"> </w:t>
      </w:r>
      <w:r>
        <w:rPr>
          <w:w w:val="80"/>
        </w:rPr>
        <w:t>составляет</w:t>
      </w:r>
      <w:r>
        <w:rPr>
          <w:spacing w:val="16"/>
          <w:w w:val="80"/>
        </w:rPr>
        <w:t xml:space="preserve"> </w:t>
      </w:r>
      <w:r>
        <w:rPr>
          <w:w w:val="80"/>
        </w:rPr>
        <w:t>110</w:t>
      </w:r>
      <w:r>
        <w:rPr>
          <w:spacing w:val="13"/>
          <w:w w:val="80"/>
        </w:rPr>
        <w:t xml:space="preserve"> </w:t>
      </w:r>
      <w:proofErr w:type="gramStart"/>
      <w:r>
        <w:rPr>
          <w:w w:val="80"/>
        </w:rPr>
        <w:t>млн</w:t>
      </w:r>
      <w:proofErr w:type="gramEnd"/>
      <w:r>
        <w:rPr>
          <w:spacing w:val="19"/>
          <w:w w:val="80"/>
        </w:rPr>
        <w:t xml:space="preserve"> </w:t>
      </w:r>
      <w:r>
        <w:rPr>
          <w:w w:val="80"/>
        </w:rPr>
        <w:t>руб.</w:t>
      </w:r>
      <w:r>
        <w:rPr>
          <w:spacing w:val="1"/>
          <w:w w:val="80"/>
        </w:rPr>
        <w:t xml:space="preserve"> </w:t>
      </w:r>
      <w:r>
        <w:rPr>
          <w:w w:val="80"/>
        </w:rPr>
        <w:t>Дайте</w:t>
      </w:r>
      <w:r>
        <w:rPr>
          <w:spacing w:val="4"/>
          <w:w w:val="80"/>
        </w:rPr>
        <w:t xml:space="preserve"> </w:t>
      </w:r>
      <w:r>
        <w:rPr>
          <w:w w:val="80"/>
        </w:rPr>
        <w:t>оценку</w:t>
      </w:r>
      <w:r>
        <w:rPr>
          <w:spacing w:val="5"/>
          <w:w w:val="80"/>
        </w:rPr>
        <w:t xml:space="preserve"> </w:t>
      </w:r>
      <w:r>
        <w:rPr>
          <w:w w:val="80"/>
        </w:rPr>
        <w:t>полученному</w:t>
      </w:r>
      <w:r>
        <w:rPr>
          <w:spacing w:val="5"/>
          <w:w w:val="80"/>
        </w:rPr>
        <w:t xml:space="preserve"> </w:t>
      </w:r>
      <w:r>
        <w:rPr>
          <w:w w:val="80"/>
        </w:rPr>
        <w:t>коэффициенту</w:t>
      </w:r>
      <w:r>
        <w:rPr>
          <w:spacing w:val="6"/>
          <w:w w:val="80"/>
        </w:rPr>
        <w:t xml:space="preserve"> </w:t>
      </w:r>
      <w:r>
        <w:rPr>
          <w:w w:val="80"/>
        </w:rPr>
        <w:t>текущей</w:t>
      </w:r>
      <w:r>
        <w:rPr>
          <w:spacing w:val="5"/>
          <w:w w:val="80"/>
        </w:rPr>
        <w:t xml:space="preserve"> </w:t>
      </w:r>
      <w:r>
        <w:rPr>
          <w:w w:val="80"/>
        </w:rPr>
        <w:t>ликвидности.</w:t>
      </w:r>
    </w:p>
    <w:p w:rsidR="009F3650" w:rsidRDefault="009F3650">
      <w:pPr>
        <w:pStyle w:val="a3"/>
        <w:rPr>
          <w:sz w:val="32"/>
        </w:rPr>
      </w:pPr>
    </w:p>
    <w:p w:rsidR="009F3650" w:rsidRDefault="002F4DE1">
      <w:pPr>
        <w:pStyle w:val="a5"/>
        <w:numPr>
          <w:ilvl w:val="1"/>
          <w:numId w:val="7"/>
        </w:numPr>
        <w:tabs>
          <w:tab w:val="left" w:pos="1741"/>
          <w:tab w:val="left" w:pos="1742"/>
        </w:tabs>
        <w:spacing w:before="1" w:line="249" w:lineRule="auto"/>
        <w:ind w:left="1741" w:right="353" w:hanging="440"/>
      </w:pPr>
      <w:r>
        <w:rPr>
          <w:w w:val="80"/>
        </w:rPr>
        <w:t>0,87,</w:t>
      </w:r>
      <w:r>
        <w:rPr>
          <w:spacing w:val="18"/>
          <w:w w:val="80"/>
        </w:rPr>
        <w:t xml:space="preserve"> </w:t>
      </w:r>
      <w:r>
        <w:rPr>
          <w:w w:val="80"/>
        </w:rPr>
        <w:t>коэффициент</w:t>
      </w:r>
      <w:r>
        <w:rPr>
          <w:spacing w:val="19"/>
          <w:w w:val="80"/>
        </w:rPr>
        <w:t xml:space="preserve"> </w:t>
      </w:r>
      <w:r>
        <w:rPr>
          <w:w w:val="80"/>
        </w:rPr>
        <w:t>критической</w:t>
      </w:r>
      <w:r>
        <w:rPr>
          <w:spacing w:val="18"/>
          <w:w w:val="80"/>
        </w:rPr>
        <w:t xml:space="preserve"> </w:t>
      </w:r>
      <w:r>
        <w:rPr>
          <w:w w:val="80"/>
        </w:rPr>
        <w:t>(быстрой)</w:t>
      </w:r>
      <w:r>
        <w:rPr>
          <w:spacing w:val="18"/>
          <w:w w:val="80"/>
        </w:rPr>
        <w:t xml:space="preserve"> </w:t>
      </w:r>
      <w:r>
        <w:rPr>
          <w:w w:val="80"/>
        </w:rPr>
        <w:t>ликвидности</w:t>
      </w:r>
      <w:r>
        <w:rPr>
          <w:spacing w:val="19"/>
          <w:w w:val="80"/>
        </w:rPr>
        <w:t xml:space="preserve"> </w:t>
      </w:r>
      <w:r>
        <w:rPr>
          <w:w w:val="80"/>
        </w:rPr>
        <w:t>соответствует</w:t>
      </w:r>
      <w:r>
        <w:rPr>
          <w:spacing w:val="20"/>
          <w:w w:val="80"/>
        </w:rPr>
        <w:t xml:space="preserve"> </w:t>
      </w:r>
      <w:r>
        <w:rPr>
          <w:w w:val="80"/>
        </w:rPr>
        <w:t>рекомендуемым</w:t>
      </w:r>
      <w:r>
        <w:rPr>
          <w:spacing w:val="1"/>
          <w:w w:val="80"/>
        </w:rPr>
        <w:t xml:space="preserve"> </w:t>
      </w:r>
      <w:r>
        <w:rPr>
          <w:w w:val="90"/>
        </w:rPr>
        <w:t>значениям;</w:t>
      </w:r>
    </w:p>
    <w:p w:rsidR="009F3650" w:rsidRDefault="002F4DE1">
      <w:pPr>
        <w:pStyle w:val="a5"/>
        <w:numPr>
          <w:ilvl w:val="1"/>
          <w:numId w:val="7"/>
        </w:numPr>
        <w:tabs>
          <w:tab w:val="left" w:pos="1741"/>
          <w:tab w:val="left" w:pos="1742"/>
        </w:tabs>
        <w:spacing w:before="101" w:line="249" w:lineRule="auto"/>
        <w:ind w:left="1741" w:right="1541" w:hanging="440"/>
      </w:pPr>
      <w:r>
        <w:rPr>
          <w:w w:val="80"/>
        </w:rPr>
        <w:t>0,87,</w:t>
      </w:r>
      <w:r>
        <w:rPr>
          <w:spacing w:val="18"/>
          <w:w w:val="80"/>
        </w:rPr>
        <w:t xml:space="preserve"> </w:t>
      </w:r>
      <w:r>
        <w:rPr>
          <w:w w:val="80"/>
        </w:rPr>
        <w:t>коэффициент</w:t>
      </w:r>
      <w:r>
        <w:rPr>
          <w:spacing w:val="19"/>
          <w:w w:val="80"/>
        </w:rPr>
        <w:t xml:space="preserve"> </w:t>
      </w:r>
      <w:r>
        <w:rPr>
          <w:w w:val="80"/>
        </w:rPr>
        <w:t>критической</w:t>
      </w:r>
      <w:r>
        <w:rPr>
          <w:spacing w:val="19"/>
          <w:w w:val="80"/>
        </w:rPr>
        <w:t xml:space="preserve"> </w:t>
      </w:r>
      <w:r>
        <w:rPr>
          <w:w w:val="80"/>
        </w:rPr>
        <w:t>(быстрой)</w:t>
      </w:r>
      <w:r>
        <w:rPr>
          <w:spacing w:val="18"/>
          <w:w w:val="80"/>
        </w:rPr>
        <w:t xml:space="preserve"> </w:t>
      </w:r>
      <w:r>
        <w:rPr>
          <w:w w:val="80"/>
        </w:rPr>
        <w:t>ликвидности</w:t>
      </w:r>
      <w:r>
        <w:rPr>
          <w:spacing w:val="18"/>
          <w:w w:val="80"/>
        </w:rPr>
        <w:t xml:space="preserve"> </w:t>
      </w:r>
      <w:r>
        <w:rPr>
          <w:w w:val="80"/>
        </w:rPr>
        <w:t>не</w:t>
      </w:r>
      <w:r>
        <w:rPr>
          <w:spacing w:val="20"/>
          <w:w w:val="80"/>
        </w:rPr>
        <w:t xml:space="preserve"> </w:t>
      </w:r>
      <w:r>
        <w:rPr>
          <w:w w:val="80"/>
        </w:rPr>
        <w:t>соответствует</w:t>
      </w:r>
      <w:r>
        <w:rPr>
          <w:spacing w:val="1"/>
          <w:w w:val="80"/>
        </w:rPr>
        <w:t xml:space="preserve"> </w:t>
      </w:r>
      <w:r>
        <w:rPr>
          <w:w w:val="90"/>
        </w:rPr>
        <w:t>рекомендуемым</w:t>
      </w:r>
      <w:r>
        <w:rPr>
          <w:spacing w:val="-7"/>
          <w:w w:val="90"/>
        </w:rPr>
        <w:t xml:space="preserve"> </w:t>
      </w:r>
      <w:r>
        <w:rPr>
          <w:w w:val="90"/>
        </w:rPr>
        <w:t>значениям;</w:t>
      </w:r>
    </w:p>
    <w:p w:rsidR="009F3650" w:rsidRDefault="002F4DE1">
      <w:pPr>
        <w:pStyle w:val="a5"/>
        <w:numPr>
          <w:ilvl w:val="1"/>
          <w:numId w:val="7"/>
        </w:numPr>
        <w:tabs>
          <w:tab w:val="left" w:pos="1741"/>
          <w:tab w:val="left" w:pos="1742"/>
        </w:tabs>
        <w:spacing w:before="102" w:line="249" w:lineRule="auto"/>
        <w:ind w:left="1741" w:right="353" w:hanging="440"/>
      </w:pPr>
      <w:r>
        <w:rPr>
          <w:w w:val="80"/>
        </w:rPr>
        <w:t>1,15,</w:t>
      </w:r>
      <w:r>
        <w:rPr>
          <w:spacing w:val="17"/>
          <w:w w:val="80"/>
        </w:rPr>
        <w:t xml:space="preserve"> </w:t>
      </w:r>
      <w:r>
        <w:rPr>
          <w:w w:val="80"/>
        </w:rPr>
        <w:t>коэффициент</w:t>
      </w:r>
      <w:r>
        <w:rPr>
          <w:spacing w:val="20"/>
          <w:w w:val="80"/>
        </w:rPr>
        <w:t xml:space="preserve"> </w:t>
      </w:r>
      <w:r>
        <w:rPr>
          <w:w w:val="80"/>
        </w:rPr>
        <w:t>критической</w:t>
      </w:r>
      <w:r>
        <w:rPr>
          <w:spacing w:val="18"/>
          <w:w w:val="80"/>
        </w:rPr>
        <w:t xml:space="preserve"> </w:t>
      </w:r>
      <w:r>
        <w:rPr>
          <w:w w:val="80"/>
        </w:rPr>
        <w:t>(быстрой)</w:t>
      </w:r>
      <w:r>
        <w:rPr>
          <w:spacing w:val="18"/>
          <w:w w:val="80"/>
        </w:rPr>
        <w:t xml:space="preserve"> </w:t>
      </w:r>
      <w:r>
        <w:rPr>
          <w:w w:val="80"/>
        </w:rPr>
        <w:t>ликвидности</w:t>
      </w:r>
      <w:r>
        <w:rPr>
          <w:spacing w:val="18"/>
          <w:w w:val="80"/>
        </w:rPr>
        <w:t xml:space="preserve"> </w:t>
      </w:r>
      <w:r>
        <w:rPr>
          <w:w w:val="80"/>
        </w:rPr>
        <w:t>соответствует</w:t>
      </w:r>
      <w:r>
        <w:rPr>
          <w:spacing w:val="20"/>
          <w:w w:val="80"/>
        </w:rPr>
        <w:t xml:space="preserve"> </w:t>
      </w:r>
      <w:r>
        <w:rPr>
          <w:w w:val="80"/>
        </w:rPr>
        <w:t>рекомендуемым</w:t>
      </w:r>
      <w:r>
        <w:rPr>
          <w:spacing w:val="1"/>
          <w:w w:val="80"/>
        </w:rPr>
        <w:t xml:space="preserve"> </w:t>
      </w:r>
      <w:r>
        <w:rPr>
          <w:w w:val="90"/>
        </w:rPr>
        <w:t>значениям;</w:t>
      </w:r>
    </w:p>
    <w:p w:rsidR="009F3650" w:rsidRPr="00080D47" w:rsidRDefault="002F4DE1">
      <w:pPr>
        <w:pStyle w:val="a5"/>
        <w:numPr>
          <w:ilvl w:val="1"/>
          <w:numId w:val="7"/>
        </w:numPr>
        <w:tabs>
          <w:tab w:val="left" w:pos="1741"/>
          <w:tab w:val="left" w:pos="1742"/>
        </w:tabs>
        <w:spacing w:before="101" w:line="249" w:lineRule="auto"/>
        <w:ind w:left="1741" w:right="1541" w:hanging="440"/>
        <w:rPr>
          <w:u w:val="single"/>
        </w:rPr>
      </w:pPr>
      <w:r w:rsidRPr="00080D47">
        <w:rPr>
          <w:w w:val="80"/>
          <w:u w:val="single"/>
        </w:rPr>
        <w:t>1,15,</w:t>
      </w:r>
      <w:r w:rsidRPr="00080D47">
        <w:rPr>
          <w:spacing w:val="18"/>
          <w:w w:val="80"/>
          <w:u w:val="single"/>
        </w:rPr>
        <w:t xml:space="preserve"> </w:t>
      </w:r>
      <w:r w:rsidRPr="00080D47">
        <w:rPr>
          <w:w w:val="80"/>
          <w:u w:val="single"/>
        </w:rPr>
        <w:t>коэффициент</w:t>
      </w:r>
      <w:r w:rsidRPr="00080D47">
        <w:rPr>
          <w:spacing w:val="19"/>
          <w:w w:val="80"/>
          <w:u w:val="single"/>
        </w:rPr>
        <w:t xml:space="preserve"> </w:t>
      </w:r>
      <w:r w:rsidRPr="00080D47">
        <w:rPr>
          <w:w w:val="80"/>
          <w:u w:val="single"/>
        </w:rPr>
        <w:t>критической</w:t>
      </w:r>
      <w:r w:rsidRPr="00080D47">
        <w:rPr>
          <w:spacing w:val="18"/>
          <w:w w:val="80"/>
          <w:u w:val="single"/>
        </w:rPr>
        <w:t xml:space="preserve"> </w:t>
      </w:r>
      <w:r w:rsidRPr="00080D47">
        <w:rPr>
          <w:w w:val="80"/>
          <w:u w:val="single"/>
        </w:rPr>
        <w:t>(быстрой)</w:t>
      </w:r>
      <w:r w:rsidRPr="00080D47">
        <w:rPr>
          <w:spacing w:val="18"/>
          <w:w w:val="80"/>
          <w:u w:val="single"/>
        </w:rPr>
        <w:t xml:space="preserve"> </w:t>
      </w:r>
      <w:r w:rsidRPr="00080D47">
        <w:rPr>
          <w:w w:val="80"/>
          <w:u w:val="single"/>
        </w:rPr>
        <w:t>ликвидности</w:t>
      </w:r>
      <w:r w:rsidRPr="00080D47">
        <w:rPr>
          <w:spacing w:val="18"/>
          <w:w w:val="80"/>
          <w:u w:val="single"/>
        </w:rPr>
        <w:t xml:space="preserve"> </w:t>
      </w:r>
      <w:r w:rsidRPr="00080D47">
        <w:rPr>
          <w:w w:val="80"/>
          <w:u w:val="single"/>
        </w:rPr>
        <w:t>не</w:t>
      </w:r>
      <w:r w:rsidRPr="00080D47">
        <w:rPr>
          <w:spacing w:val="19"/>
          <w:w w:val="80"/>
          <w:u w:val="single"/>
        </w:rPr>
        <w:t xml:space="preserve"> </w:t>
      </w:r>
      <w:r w:rsidRPr="00080D47">
        <w:rPr>
          <w:w w:val="80"/>
          <w:u w:val="single"/>
        </w:rPr>
        <w:t>соответствует</w:t>
      </w:r>
      <w:r w:rsidRPr="00080D47">
        <w:rPr>
          <w:spacing w:val="1"/>
          <w:w w:val="80"/>
          <w:u w:val="single"/>
        </w:rPr>
        <w:t xml:space="preserve"> </w:t>
      </w:r>
      <w:r w:rsidRPr="00080D47">
        <w:rPr>
          <w:w w:val="90"/>
          <w:u w:val="single"/>
        </w:rPr>
        <w:t>рекомендуемым</w:t>
      </w:r>
      <w:r w:rsidRPr="00080D47">
        <w:rPr>
          <w:spacing w:val="-6"/>
          <w:w w:val="90"/>
          <w:u w:val="single"/>
        </w:rPr>
        <w:t xml:space="preserve"> </w:t>
      </w:r>
      <w:r w:rsidRPr="00080D47">
        <w:rPr>
          <w:w w:val="90"/>
          <w:u w:val="single"/>
        </w:rPr>
        <w:t>значениям.</w:t>
      </w:r>
    </w:p>
    <w:p w:rsidR="00080D47" w:rsidRPr="00080D47" w:rsidRDefault="00080D47">
      <w:pPr>
        <w:pStyle w:val="a3"/>
        <w:spacing w:before="1"/>
        <w:rPr>
          <w:w w:val="80"/>
          <w:u w:val="single"/>
        </w:rPr>
      </w:pPr>
      <w:r w:rsidRPr="00080D47">
        <w:rPr>
          <w:w w:val="85"/>
          <w:u w:val="single"/>
        </w:rPr>
        <w:t>К</w:t>
      </w:r>
      <w:r w:rsidRPr="00080D47">
        <w:rPr>
          <w:w w:val="85"/>
          <w:u w:val="single"/>
        </w:rPr>
        <w:t>оэффициент</w:t>
      </w:r>
      <w:r w:rsidRPr="00080D47">
        <w:rPr>
          <w:spacing w:val="43"/>
          <w:w w:val="85"/>
          <w:u w:val="single"/>
        </w:rPr>
        <w:t xml:space="preserve"> </w:t>
      </w:r>
      <w:r w:rsidRPr="00080D47">
        <w:rPr>
          <w:w w:val="85"/>
          <w:u w:val="single"/>
        </w:rPr>
        <w:t>критической</w:t>
      </w:r>
      <w:r w:rsidRPr="00080D47">
        <w:rPr>
          <w:spacing w:val="42"/>
          <w:w w:val="85"/>
          <w:u w:val="single"/>
        </w:rPr>
        <w:t xml:space="preserve"> </w:t>
      </w:r>
      <w:r w:rsidRPr="00080D47">
        <w:rPr>
          <w:w w:val="85"/>
          <w:u w:val="single"/>
        </w:rPr>
        <w:t>(быстрой)</w:t>
      </w:r>
      <w:r w:rsidRPr="00080D47">
        <w:rPr>
          <w:spacing w:val="42"/>
          <w:w w:val="85"/>
          <w:u w:val="single"/>
        </w:rPr>
        <w:t xml:space="preserve"> </w:t>
      </w:r>
      <w:r w:rsidRPr="00080D47">
        <w:rPr>
          <w:w w:val="85"/>
          <w:u w:val="single"/>
        </w:rPr>
        <w:t>ликвидности</w:t>
      </w:r>
      <w:r w:rsidRPr="00080D47">
        <w:rPr>
          <w:w w:val="85"/>
          <w:u w:val="single"/>
        </w:rPr>
        <w:t xml:space="preserve"> = </w:t>
      </w:r>
      <w:r w:rsidRPr="00080D47">
        <w:rPr>
          <w:w w:val="90"/>
          <w:u w:val="single"/>
        </w:rPr>
        <w:t>величина</w:t>
      </w:r>
      <w:r w:rsidRPr="00080D47">
        <w:rPr>
          <w:w w:val="90"/>
          <w:u w:val="single"/>
        </w:rPr>
        <w:tab/>
        <w:t>наиболее</w:t>
      </w:r>
      <w:r w:rsidRPr="00080D47">
        <w:rPr>
          <w:w w:val="90"/>
          <w:u w:val="single"/>
        </w:rPr>
        <w:tab/>
      </w:r>
      <w:r w:rsidRPr="00080D47">
        <w:rPr>
          <w:spacing w:val="-1"/>
          <w:w w:val="90"/>
          <w:u w:val="single"/>
        </w:rPr>
        <w:t>ликвидных</w:t>
      </w:r>
      <w:r w:rsidRPr="00080D47">
        <w:rPr>
          <w:spacing w:val="-1"/>
          <w:w w:val="90"/>
          <w:u w:val="single"/>
        </w:rPr>
        <w:tab/>
        <w:t>оборотных</w:t>
      </w:r>
      <w:r w:rsidRPr="00080D47">
        <w:rPr>
          <w:spacing w:val="-1"/>
          <w:w w:val="90"/>
          <w:u w:val="single"/>
        </w:rPr>
        <w:tab/>
      </w:r>
      <w:r w:rsidRPr="00080D47">
        <w:rPr>
          <w:w w:val="90"/>
          <w:u w:val="single"/>
        </w:rPr>
        <w:t>активов</w:t>
      </w:r>
      <w:r w:rsidRPr="00080D47">
        <w:rPr>
          <w:w w:val="90"/>
          <w:u w:val="single"/>
        </w:rPr>
        <w:tab/>
      </w:r>
      <w:r w:rsidRPr="00080D47">
        <w:rPr>
          <w:w w:val="85"/>
          <w:u w:val="single"/>
        </w:rPr>
        <w:t>компании</w:t>
      </w:r>
      <w:r w:rsidRPr="00080D47">
        <w:rPr>
          <w:w w:val="85"/>
          <w:u w:val="single"/>
        </w:rPr>
        <w:t>/</w:t>
      </w:r>
      <w:r w:rsidRPr="00080D47">
        <w:rPr>
          <w:w w:val="80"/>
          <w:u w:val="single"/>
        </w:rPr>
        <w:t xml:space="preserve"> </w:t>
      </w:r>
      <w:r w:rsidRPr="00080D47">
        <w:rPr>
          <w:w w:val="80"/>
          <w:u w:val="single"/>
        </w:rPr>
        <w:t>величина</w:t>
      </w:r>
      <w:r w:rsidRPr="00080D47">
        <w:rPr>
          <w:spacing w:val="14"/>
          <w:w w:val="80"/>
          <w:u w:val="single"/>
        </w:rPr>
        <w:t xml:space="preserve"> </w:t>
      </w:r>
      <w:r w:rsidRPr="00080D47">
        <w:rPr>
          <w:w w:val="80"/>
          <w:u w:val="single"/>
        </w:rPr>
        <w:t>краткосрочных</w:t>
      </w:r>
      <w:r w:rsidRPr="00080D47">
        <w:rPr>
          <w:spacing w:val="15"/>
          <w:w w:val="80"/>
          <w:u w:val="single"/>
        </w:rPr>
        <w:t xml:space="preserve"> </w:t>
      </w:r>
      <w:r w:rsidRPr="00080D47">
        <w:rPr>
          <w:w w:val="80"/>
          <w:u w:val="single"/>
        </w:rPr>
        <w:t>обязательств</w:t>
      </w:r>
      <w:r w:rsidRPr="00080D47">
        <w:rPr>
          <w:spacing w:val="15"/>
          <w:w w:val="80"/>
          <w:u w:val="single"/>
        </w:rPr>
        <w:t xml:space="preserve"> </w:t>
      </w:r>
      <w:r w:rsidRPr="00080D47">
        <w:rPr>
          <w:w w:val="80"/>
          <w:u w:val="single"/>
        </w:rPr>
        <w:t>компании</w:t>
      </w:r>
    </w:p>
    <w:p w:rsidR="00080D47" w:rsidRPr="00080D47" w:rsidRDefault="00080D47">
      <w:pPr>
        <w:pStyle w:val="a3"/>
        <w:spacing w:before="1"/>
        <w:rPr>
          <w:rFonts w:ascii="Arial" w:hAnsi="Arial" w:cs="Arial"/>
          <w:color w:val="333333"/>
          <w:u w:val="single"/>
          <w:shd w:val="clear" w:color="auto" w:fill="FFFFFF"/>
        </w:rPr>
      </w:pPr>
      <w:r w:rsidRPr="00080D47">
        <w:rPr>
          <w:w w:val="85"/>
          <w:u w:val="single"/>
        </w:rPr>
        <w:t>Коэффициент</w:t>
      </w:r>
      <w:r w:rsidRPr="00080D47">
        <w:rPr>
          <w:spacing w:val="43"/>
          <w:w w:val="85"/>
          <w:u w:val="single"/>
        </w:rPr>
        <w:t xml:space="preserve"> </w:t>
      </w:r>
      <w:r w:rsidRPr="00080D47">
        <w:rPr>
          <w:w w:val="85"/>
          <w:u w:val="single"/>
        </w:rPr>
        <w:t>критической</w:t>
      </w:r>
      <w:r w:rsidRPr="00080D47">
        <w:rPr>
          <w:spacing w:val="42"/>
          <w:w w:val="85"/>
          <w:u w:val="single"/>
        </w:rPr>
        <w:t xml:space="preserve"> </w:t>
      </w:r>
      <w:r w:rsidRPr="00080D47">
        <w:rPr>
          <w:w w:val="85"/>
          <w:u w:val="single"/>
        </w:rPr>
        <w:t>(быстрой)</w:t>
      </w:r>
      <w:r w:rsidRPr="00080D47">
        <w:rPr>
          <w:spacing w:val="42"/>
          <w:w w:val="85"/>
          <w:u w:val="single"/>
        </w:rPr>
        <w:t xml:space="preserve"> </w:t>
      </w:r>
      <w:r w:rsidRPr="00080D47">
        <w:rPr>
          <w:w w:val="85"/>
          <w:u w:val="single"/>
        </w:rPr>
        <w:t>ликвидности</w:t>
      </w:r>
      <w:r w:rsidRPr="00080D47">
        <w:rPr>
          <w:w w:val="85"/>
          <w:u w:val="single"/>
        </w:rPr>
        <w:t xml:space="preserve"> = 126,5/110 = 1,15</w:t>
      </w:r>
    </w:p>
    <w:p w:rsidR="009F3650" w:rsidRDefault="00DF0ACE">
      <w:pPr>
        <w:pStyle w:val="a3"/>
        <w:spacing w:before="1"/>
        <w:rPr>
          <w:rFonts w:ascii="Arial" w:hAnsi="Arial" w:cs="Arial"/>
          <w:color w:val="333333"/>
          <w:shd w:val="clear" w:color="auto" w:fill="FFFFFF"/>
        </w:rPr>
      </w:pPr>
      <w:r w:rsidRPr="00080D47">
        <w:rPr>
          <w:rFonts w:ascii="Arial" w:hAnsi="Arial" w:cs="Arial"/>
          <w:color w:val="333333"/>
          <w:u w:val="single"/>
          <w:shd w:val="clear" w:color="auto" w:fill="FFFFFF"/>
        </w:rPr>
        <w:t>Нормативным признается значение ККЛ, равное </w:t>
      </w:r>
      <w:r w:rsidRPr="00080D47">
        <w:rPr>
          <w:rFonts w:ascii="Arial" w:hAnsi="Arial" w:cs="Arial"/>
          <w:b/>
          <w:bCs/>
          <w:color w:val="333333"/>
          <w:u w:val="single"/>
          <w:shd w:val="clear" w:color="auto" w:fill="FFFFFF"/>
        </w:rPr>
        <w:t>0,7 – 1</w:t>
      </w:r>
      <w:r w:rsidRPr="00080D47">
        <w:rPr>
          <w:rFonts w:ascii="Arial" w:hAnsi="Arial" w:cs="Arial"/>
          <w:color w:val="333333"/>
          <w:u w:val="single"/>
          <w:shd w:val="clear" w:color="auto" w:fill="FFFFFF"/>
        </w:rPr>
        <w:t>.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080D47" w:rsidRDefault="00080D47">
      <w:pPr>
        <w:pStyle w:val="a3"/>
        <w:spacing w:before="1"/>
        <w:rPr>
          <w:sz w:val="21"/>
        </w:rPr>
      </w:pPr>
    </w:p>
    <w:p w:rsidR="009F3650" w:rsidRDefault="002F4DE1">
      <w:pPr>
        <w:pStyle w:val="a5"/>
        <w:numPr>
          <w:ilvl w:val="0"/>
          <w:numId w:val="7"/>
        </w:numPr>
        <w:tabs>
          <w:tab w:val="left" w:pos="1070"/>
        </w:tabs>
        <w:spacing w:before="0" w:line="249" w:lineRule="auto"/>
        <w:ind w:right="317" w:firstLine="566"/>
        <w:jc w:val="left"/>
      </w:pPr>
      <w:r>
        <w:rPr>
          <w:w w:val="85"/>
        </w:rPr>
        <w:t>Рассчитайте</w:t>
      </w:r>
      <w:r>
        <w:rPr>
          <w:spacing w:val="17"/>
          <w:w w:val="85"/>
        </w:rPr>
        <w:t xml:space="preserve"> </w:t>
      </w:r>
      <w:r>
        <w:rPr>
          <w:w w:val="85"/>
        </w:rPr>
        <w:t>длительность</w:t>
      </w:r>
      <w:r>
        <w:rPr>
          <w:spacing w:val="17"/>
          <w:w w:val="85"/>
        </w:rPr>
        <w:t xml:space="preserve"> </w:t>
      </w:r>
      <w:r>
        <w:rPr>
          <w:w w:val="85"/>
        </w:rPr>
        <w:t>хранения</w:t>
      </w:r>
      <w:r>
        <w:rPr>
          <w:spacing w:val="15"/>
          <w:w w:val="85"/>
        </w:rPr>
        <w:t xml:space="preserve"> </w:t>
      </w:r>
      <w:r>
        <w:rPr>
          <w:w w:val="85"/>
        </w:rPr>
        <w:t>материальных</w:t>
      </w:r>
      <w:r>
        <w:rPr>
          <w:spacing w:val="15"/>
          <w:w w:val="85"/>
        </w:rPr>
        <w:t xml:space="preserve"> </w:t>
      </w:r>
      <w:r>
        <w:rPr>
          <w:w w:val="85"/>
        </w:rPr>
        <w:t>запасов</w:t>
      </w:r>
      <w:r>
        <w:rPr>
          <w:spacing w:val="15"/>
          <w:w w:val="85"/>
        </w:rPr>
        <w:t xml:space="preserve"> </w:t>
      </w:r>
      <w:r>
        <w:rPr>
          <w:w w:val="85"/>
        </w:rPr>
        <w:t>и</w:t>
      </w:r>
      <w:r>
        <w:rPr>
          <w:spacing w:val="14"/>
          <w:w w:val="85"/>
        </w:rPr>
        <w:t xml:space="preserve"> </w:t>
      </w:r>
      <w:r>
        <w:rPr>
          <w:w w:val="85"/>
        </w:rPr>
        <w:t>их</w:t>
      </w:r>
      <w:r>
        <w:rPr>
          <w:spacing w:val="15"/>
          <w:w w:val="85"/>
        </w:rPr>
        <w:t xml:space="preserve"> </w:t>
      </w:r>
      <w:r>
        <w:rPr>
          <w:w w:val="85"/>
        </w:rPr>
        <w:t>оборачиваемость</w:t>
      </w:r>
      <w:r>
        <w:rPr>
          <w:spacing w:val="14"/>
          <w:w w:val="85"/>
        </w:rPr>
        <w:t xml:space="preserve"> </w:t>
      </w:r>
      <w:r>
        <w:rPr>
          <w:w w:val="85"/>
        </w:rPr>
        <w:t>за</w:t>
      </w:r>
      <w:r>
        <w:rPr>
          <w:spacing w:val="-47"/>
          <w:w w:val="85"/>
        </w:rPr>
        <w:t xml:space="preserve"> </w:t>
      </w:r>
      <w:r>
        <w:rPr>
          <w:w w:val="90"/>
        </w:rPr>
        <w:t>анализируемый</w:t>
      </w:r>
      <w:r>
        <w:rPr>
          <w:spacing w:val="-6"/>
          <w:w w:val="90"/>
        </w:rPr>
        <w:t xml:space="preserve"> </w:t>
      </w:r>
      <w:r>
        <w:rPr>
          <w:w w:val="90"/>
        </w:rPr>
        <w:t>период</w:t>
      </w:r>
      <w:r>
        <w:rPr>
          <w:spacing w:val="-5"/>
          <w:w w:val="90"/>
        </w:rPr>
        <w:t xml:space="preserve"> </w:t>
      </w:r>
      <w:r>
        <w:rPr>
          <w:w w:val="90"/>
        </w:rPr>
        <w:t>(год).</w:t>
      </w:r>
    </w:p>
    <w:p w:rsidR="009F3650" w:rsidRDefault="002F4DE1">
      <w:pPr>
        <w:spacing w:before="119"/>
        <w:ind w:left="920"/>
        <w:rPr>
          <w:rFonts w:ascii="Arial" w:hAnsi="Arial"/>
          <w:i/>
        </w:rPr>
      </w:pPr>
      <w:r>
        <w:rPr>
          <w:rFonts w:ascii="Arial" w:hAnsi="Arial"/>
          <w:i/>
          <w:w w:val="80"/>
        </w:rPr>
        <w:t>Исходные</w:t>
      </w:r>
      <w:r>
        <w:rPr>
          <w:rFonts w:ascii="Arial" w:hAnsi="Arial"/>
          <w:i/>
          <w:spacing w:val="19"/>
          <w:w w:val="80"/>
        </w:rPr>
        <w:t xml:space="preserve"> </w:t>
      </w:r>
      <w:r>
        <w:rPr>
          <w:rFonts w:ascii="Arial" w:hAnsi="Arial"/>
          <w:i/>
          <w:w w:val="80"/>
        </w:rPr>
        <w:t>данные:</w:t>
      </w:r>
    </w:p>
    <w:p w:rsidR="009F3650" w:rsidRDefault="002F4DE1">
      <w:pPr>
        <w:spacing w:before="9"/>
        <w:ind w:right="308"/>
        <w:jc w:val="right"/>
        <w:rPr>
          <w:rFonts w:ascii="Arial" w:hAnsi="Arial"/>
          <w:i/>
        </w:rPr>
      </w:pPr>
      <w:r>
        <w:rPr>
          <w:rFonts w:ascii="Arial" w:hAnsi="Arial"/>
          <w:i/>
          <w:w w:val="90"/>
        </w:rPr>
        <w:t>(</w:t>
      </w:r>
      <w:proofErr w:type="spellStart"/>
      <w:r>
        <w:rPr>
          <w:rFonts w:ascii="Arial" w:hAnsi="Arial"/>
          <w:i/>
          <w:w w:val="90"/>
        </w:rPr>
        <w:t>тыс</w:t>
      </w:r>
      <w:proofErr w:type="gramStart"/>
      <w:r>
        <w:rPr>
          <w:rFonts w:ascii="Arial" w:hAnsi="Arial"/>
          <w:i/>
          <w:w w:val="90"/>
        </w:rPr>
        <w:t>.р</w:t>
      </w:r>
      <w:proofErr w:type="gramEnd"/>
      <w:r>
        <w:rPr>
          <w:rFonts w:ascii="Arial" w:hAnsi="Arial"/>
          <w:i/>
          <w:w w:val="90"/>
        </w:rPr>
        <w:t>уб</w:t>
      </w:r>
      <w:proofErr w:type="spellEnd"/>
      <w:r>
        <w:rPr>
          <w:rFonts w:ascii="Arial" w:hAnsi="Arial"/>
          <w:i/>
          <w:w w:val="90"/>
        </w:rPr>
        <w:t>.)</w:t>
      </w:r>
    </w:p>
    <w:p w:rsidR="009F3650" w:rsidRDefault="009F3650">
      <w:pPr>
        <w:pStyle w:val="a3"/>
        <w:spacing w:before="5"/>
        <w:rPr>
          <w:rFonts w:ascii="Arial"/>
          <w:i/>
          <w:sz w:val="10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8193"/>
        <w:gridCol w:w="1076"/>
      </w:tblGrid>
      <w:tr w:rsidR="009F3650">
        <w:trPr>
          <w:trHeight w:val="389"/>
        </w:trPr>
        <w:tc>
          <w:tcPr>
            <w:tcW w:w="8193" w:type="dxa"/>
          </w:tcPr>
          <w:p w:rsidR="009F3650" w:rsidRDefault="002F4DE1">
            <w:pPr>
              <w:pStyle w:val="TableParagraph"/>
              <w:numPr>
                <w:ilvl w:val="0"/>
                <w:numId w:val="4"/>
              </w:numPr>
              <w:tabs>
                <w:tab w:val="left" w:pos="484"/>
              </w:tabs>
              <w:spacing w:before="1"/>
            </w:pPr>
            <w:r>
              <w:rPr>
                <w:w w:val="80"/>
              </w:rPr>
              <w:t>остатки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материальных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запасов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на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начало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анализируемого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периода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(года)</w:t>
            </w:r>
          </w:p>
        </w:tc>
        <w:tc>
          <w:tcPr>
            <w:tcW w:w="1076" w:type="dxa"/>
          </w:tcPr>
          <w:p w:rsidR="009F3650" w:rsidRDefault="002F4DE1">
            <w:pPr>
              <w:pStyle w:val="TableParagraph"/>
              <w:spacing w:before="14"/>
              <w:ind w:right="197"/>
              <w:jc w:val="right"/>
            </w:pPr>
            <w:r>
              <w:rPr>
                <w:w w:val="90"/>
              </w:rPr>
              <w:t>10000</w:t>
            </w:r>
          </w:p>
        </w:tc>
      </w:tr>
      <w:tr w:rsidR="009F3650">
        <w:trPr>
          <w:trHeight w:val="508"/>
        </w:trPr>
        <w:tc>
          <w:tcPr>
            <w:tcW w:w="8193" w:type="dxa"/>
          </w:tcPr>
          <w:p w:rsidR="009F3650" w:rsidRDefault="002F4DE1">
            <w:pPr>
              <w:pStyle w:val="TableParagraph"/>
              <w:numPr>
                <w:ilvl w:val="0"/>
                <w:numId w:val="3"/>
              </w:numPr>
              <w:tabs>
                <w:tab w:val="left" w:pos="484"/>
              </w:tabs>
            </w:pPr>
            <w:r>
              <w:rPr>
                <w:w w:val="80"/>
              </w:rPr>
              <w:t>остатки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материальных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запасов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на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конец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анализируемого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периода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(года)</w:t>
            </w:r>
          </w:p>
        </w:tc>
        <w:tc>
          <w:tcPr>
            <w:tcW w:w="1076" w:type="dxa"/>
          </w:tcPr>
          <w:p w:rsidR="009F3650" w:rsidRDefault="002F4DE1">
            <w:pPr>
              <w:pStyle w:val="TableParagraph"/>
              <w:spacing w:before="133"/>
              <w:ind w:right="197"/>
              <w:jc w:val="right"/>
            </w:pPr>
            <w:r>
              <w:rPr>
                <w:w w:val="90"/>
              </w:rPr>
              <w:t>16000</w:t>
            </w:r>
          </w:p>
        </w:tc>
      </w:tr>
      <w:tr w:rsidR="009F3650">
        <w:trPr>
          <w:trHeight w:val="508"/>
        </w:trPr>
        <w:tc>
          <w:tcPr>
            <w:tcW w:w="8193" w:type="dxa"/>
          </w:tcPr>
          <w:p w:rsidR="009F3650" w:rsidRDefault="002F4DE1">
            <w:pPr>
              <w:pStyle w:val="TableParagraph"/>
              <w:numPr>
                <w:ilvl w:val="0"/>
                <w:numId w:val="2"/>
              </w:numPr>
              <w:tabs>
                <w:tab w:val="left" w:pos="484"/>
              </w:tabs>
            </w:pPr>
            <w:r>
              <w:rPr>
                <w:w w:val="80"/>
              </w:rPr>
              <w:t>поступление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материальных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ресурсов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за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анализируемый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период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(год)</w:t>
            </w:r>
          </w:p>
        </w:tc>
        <w:tc>
          <w:tcPr>
            <w:tcW w:w="1076" w:type="dxa"/>
          </w:tcPr>
          <w:p w:rsidR="009F3650" w:rsidRDefault="002F4DE1">
            <w:pPr>
              <w:pStyle w:val="TableParagraph"/>
              <w:spacing w:before="133"/>
              <w:ind w:right="197"/>
              <w:jc w:val="right"/>
            </w:pPr>
            <w:r>
              <w:rPr>
                <w:w w:val="90"/>
              </w:rPr>
              <w:t>156000</w:t>
            </w:r>
          </w:p>
        </w:tc>
      </w:tr>
      <w:tr w:rsidR="009F3650">
        <w:trPr>
          <w:trHeight w:val="647"/>
        </w:trPr>
        <w:tc>
          <w:tcPr>
            <w:tcW w:w="8193" w:type="dxa"/>
          </w:tcPr>
          <w:p w:rsidR="009F3650" w:rsidRDefault="002F4DE1">
            <w:pPr>
              <w:pStyle w:val="TableParagraph"/>
              <w:numPr>
                <w:ilvl w:val="0"/>
                <w:numId w:val="1"/>
              </w:numPr>
              <w:tabs>
                <w:tab w:val="left" w:pos="484"/>
              </w:tabs>
              <w:spacing w:before="107" w:line="250" w:lineRule="atLeast"/>
              <w:ind w:right="269"/>
            </w:pPr>
            <w:r>
              <w:rPr>
                <w:w w:val="85"/>
              </w:rPr>
              <w:lastRenderedPageBreak/>
              <w:t>величина</w:t>
            </w:r>
            <w:r>
              <w:rPr>
                <w:spacing w:val="18"/>
                <w:w w:val="85"/>
              </w:rPr>
              <w:t xml:space="preserve"> </w:t>
            </w:r>
            <w:r>
              <w:rPr>
                <w:w w:val="85"/>
              </w:rPr>
              <w:t>материальных</w:t>
            </w:r>
            <w:r>
              <w:rPr>
                <w:spacing w:val="18"/>
                <w:w w:val="85"/>
              </w:rPr>
              <w:t xml:space="preserve"> </w:t>
            </w:r>
            <w:r>
              <w:rPr>
                <w:w w:val="85"/>
              </w:rPr>
              <w:t>затрат</w:t>
            </w:r>
            <w:r>
              <w:rPr>
                <w:spacing w:val="18"/>
                <w:w w:val="85"/>
              </w:rPr>
              <w:t xml:space="preserve"> </w:t>
            </w:r>
            <w:r>
              <w:rPr>
                <w:w w:val="85"/>
              </w:rPr>
              <w:t>за</w:t>
            </w:r>
            <w:r>
              <w:rPr>
                <w:spacing w:val="16"/>
                <w:w w:val="85"/>
              </w:rPr>
              <w:t xml:space="preserve"> </w:t>
            </w:r>
            <w:r>
              <w:rPr>
                <w:w w:val="85"/>
              </w:rPr>
              <w:t>анализируемый</w:t>
            </w:r>
            <w:r>
              <w:rPr>
                <w:spacing w:val="16"/>
                <w:w w:val="85"/>
              </w:rPr>
              <w:t xml:space="preserve"> </w:t>
            </w:r>
            <w:r>
              <w:rPr>
                <w:w w:val="85"/>
              </w:rPr>
              <w:t>период</w:t>
            </w:r>
            <w:r>
              <w:rPr>
                <w:spacing w:val="16"/>
                <w:w w:val="85"/>
              </w:rPr>
              <w:t xml:space="preserve"> </w:t>
            </w:r>
            <w:r>
              <w:rPr>
                <w:w w:val="85"/>
              </w:rPr>
              <w:t>(год)</w:t>
            </w:r>
            <w:r>
              <w:rPr>
                <w:spacing w:val="17"/>
                <w:w w:val="85"/>
              </w:rPr>
              <w:t xml:space="preserve"> </w:t>
            </w:r>
            <w:r>
              <w:rPr>
                <w:w w:val="85"/>
              </w:rPr>
              <w:t>(величина</w:t>
            </w:r>
            <w:r>
              <w:rPr>
                <w:spacing w:val="16"/>
                <w:w w:val="85"/>
              </w:rPr>
              <w:t xml:space="preserve"> </w:t>
            </w:r>
            <w:r>
              <w:rPr>
                <w:w w:val="85"/>
              </w:rPr>
              <w:t>отпуска</w:t>
            </w:r>
            <w:r>
              <w:rPr>
                <w:spacing w:val="-46"/>
                <w:w w:val="85"/>
              </w:rPr>
              <w:t xml:space="preserve"> </w:t>
            </w:r>
            <w:r>
              <w:rPr>
                <w:w w:val="85"/>
              </w:rPr>
              <w:t>материальных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ресурсов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за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анализируемый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период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(год))</w:t>
            </w:r>
          </w:p>
        </w:tc>
        <w:tc>
          <w:tcPr>
            <w:tcW w:w="1076" w:type="dxa"/>
          </w:tcPr>
          <w:p w:rsidR="009F3650" w:rsidRDefault="009F3650">
            <w:pPr>
              <w:pStyle w:val="TableParagraph"/>
              <w:spacing w:before="10"/>
              <w:rPr>
                <w:rFonts w:ascii="Arial"/>
                <w:i/>
              </w:rPr>
            </w:pPr>
          </w:p>
          <w:p w:rsidR="009F3650" w:rsidRDefault="002F4DE1">
            <w:pPr>
              <w:pStyle w:val="TableParagraph"/>
              <w:spacing w:before="0"/>
              <w:ind w:right="197"/>
              <w:jc w:val="right"/>
            </w:pPr>
            <w:r>
              <w:rPr>
                <w:w w:val="90"/>
              </w:rPr>
              <w:t>150000</w:t>
            </w:r>
          </w:p>
        </w:tc>
      </w:tr>
    </w:tbl>
    <w:p w:rsidR="00080D47" w:rsidRPr="00080D47" w:rsidRDefault="00080D47" w:rsidP="00080D47">
      <w:pPr>
        <w:pStyle w:val="a5"/>
        <w:tabs>
          <w:tab w:val="left" w:pos="1158"/>
        </w:tabs>
        <w:spacing w:before="163" w:line="273" w:lineRule="auto"/>
        <w:ind w:left="919" w:right="317" w:firstLine="0"/>
        <w:jc w:val="right"/>
      </w:pPr>
    </w:p>
    <w:p w:rsidR="00080D47" w:rsidRPr="00154E81" w:rsidRDefault="00E45384" w:rsidP="00E45384">
      <w:pPr>
        <w:pStyle w:val="a5"/>
        <w:tabs>
          <w:tab w:val="left" w:pos="1158"/>
        </w:tabs>
        <w:spacing w:before="163" w:line="273" w:lineRule="auto"/>
        <w:ind w:left="919" w:right="317" w:firstLine="0"/>
        <w:jc w:val="both"/>
        <w:rPr>
          <w:u w:val="single"/>
        </w:rPr>
      </w:pPr>
      <w:r w:rsidRPr="00154E81">
        <w:rPr>
          <w:u w:val="single"/>
        </w:rPr>
        <w:t xml:space="preserve">Средние остатки </w:t>
      </w:r>
      <w:r w:rsidRPr="00154E81">
        <w:rPr>
          <w:w w:val="80"/>
          <w:u w:val="single"/>
        </w:rPr>
        <w:t>материальных</w:t>
      </w:r>
      <w:r w:rsidRPr="00154E81">
        <w:rPr>
          <w:spacing w:val="14"/>
          <w:w w:val="80"/>
          <w:u w:val="single"/>
        </w:rPr>
        <w:t xml:space="preserve"> </w:t>
      </w:r>
      <w:r w:rsidRPr="00154E81">
        <w:rPr>
          <w:w w:val="80"/>
          <w:u w:val="single"/>
        </w:rPr>
        <w:t>запасов</w:t>
      </w:r>
      <w:r w:rsidRPr="00154E81">
        <w:rPr>
          <w:w w:val="80"/>
          <w:u w:val="single"/>
        </w:rPr>
        <w:t xml:space="preserve"> = (10000</w:t>
      </w:r>
      <w:r w:rsidR="00BA5B3B" w:rsidRPr="00154E81">
        <w:rPr>
          <w:w w:val="80"/>
          <w:u w:val="single"/>
        </w:rPr>
        <w:t>+156000-16000)/2 = 75000 тыс. руб.</w:t>
      </w:r>
    </w:p>
    <w:p w:rsidR="00080D47" w:rsidRPr="00154E81" w:rsidRDefault="00E45384" w:rsidP="00E45384">
      <w:pPr>
        <w:pStyle w:val="a5"/>
        <w:tabs>
          <w:tab w:val="left" w:pos="1158"/>
        </w:tabs>
        <w:spacing w:before="163" w:line="273" w:lineRule="auto"/>
        <w:ind w:left="919" w:right="317" w:firstLine="0"/>
        <w:jc w:val="both"/>
        <w:rPr>
          <w:w w:val="80"/>
          <w:u w:val="single"/>
        </w:rPr>
      </w:pPr>
      <w:r w:rsidRPr="00154E81">
        <w:rPr>
          <w:u w:val="single"/>
        </w:rPr>
        <w:t xml:space="preserve">Оборачиваемость </w:t>
      </w:r>
      <w:r w:rsidRPr="00154E81">
        <w:rPr>
          <w:w w:val="80"/>
          <w:u w:val="single"/>
        </w:rPr>
        <w:t>материальных</w:t>
      </w:r>
      <w:r w:rsidRPr="00154E81">
        <w:rPr>
          <w:spacing w:val="14"/>
          <w:w w:val="80"/>
          <w:u w:val="single"/>
        </w:rPr>
        <w:t xml:space="preserve"> </w:t>
      </w:r>
      <w:r w:rsidRPr="00154E81">
        <w:rPr>
          <w:w w:val="80"/>
          <w:u w:val="single"/>
        </w:rPr>
        <w:t>запасов</w:t>
      </w:r>
      <w:r w:rsidRPr="00154E81">
        <w:rPr>
          <w:w w:val="80"/>
          <w:u w:val="single"/>
        </w:rPr>
        <w:t xml:space="preserve"> = </w:t>
      </w:r>
      <w:r w:rsidRPr="00154E81">
        <w:rPr>
          <w:w w:val="85"/>
          <w:u w:val="single"/>
        </w:rPr>
        <w:t>величина</w:t>
      </w:r>
      <w:r w:rsidRPr="00154E81">
        <w:rPr>
          <w:spacing w:val="18"/>
          <w:w w:val="85"/>
          <w:u w:val="single"/>
        </w:rPr>
        <w:t xml:space="preserve"> </w:t>
      </w:r>
      <w:r w:rsidRPr="00154E81">
        <w:rPr>
          <w:w w:val="85"/>
          <w:u w:val="single"/>
        </w:rPr>
        <w:t>материальных</w:t>
      </w:r>
      <w:r w:rsidRPr="00154E81">
        <w:rPr>
          <w:spacing w:val="18"/>
          <w:w w:val="85"/>
          <w:u w:val="single"/>
        </w:rPr>
        <w:t xml:space="preserve"> </w:t>
      </w:r>
      <w:r w:rsidRPr="00154E81">
        <w:rPr>
          <w:w w:val="85"/>
          <w:u w:val="single"/>
        </w:rPr>
        <w:t>затрат</w:t>
      </w:r>
      <w:r w:rsidRPr="00154E81">
        <w:rPr>
          <w:w w:val="85"/>
          <w:u w:val="single"/>
        </w:rPr>
        <w:t>/</w:t>
      </w:r>
      <w:r w:rsidRPr="00154E81">
        <w:rPr>
          <w:u w:val="single"/>
        </w:rPr>
        <w:t xml:space="preserve"> </w:t>
      </w:r>
      <w:r w:rsidRPr="00154E81">
        <w:rPr>
          <w:u w:val="single"/>
        </w:rPr>
        <w:t xml:space="preserve">Средние остатки </w:t>
      </w:r>
      <w:r w:rsidRPr="00154E81">
        <w:rPr>
          <w:w w:val="80"/>
          <w:u w:val="single"/>
        </w:rPr>
        <w:t>материальных</w:t>
      </w:r>
      <w:r w:rsidRPr="00154E81">
        <w:rPr>
          <w:spacing w:val="14"/>
          <w:w w:val="80"/>
          <w:u w:val="single"/>
        </w:rPr>
        <w:t xml:space="preserve"> </w:t>
      </w:r>
      <w:r w:rsidRPr="00154E81">
        <w:rPr>
          <w:w w:val="80"/>
          <w:u w:val="single"/>
        </w:rPr>
        <w:t>запасов</w:t>
      </w:r>
    </w:p>
    <w:p w:rsidR="00BA5B3B" w:rsidRPr="00154E81" w:rsidRDefault="00BA5B3B" w:rsidP="00E45384">
      <w:pPr>
        <w:pStyle w:val="a5"/>
        <w:tabs>
          <w:tab w:val="left" w:pos="1158"/>
        </w:tabs>
        <w:spacing w:before="163" w:line="273" w:lineRule="auto"/>
        <w:ind w:left="919" w:right="317" w:firstLine="0"/>
        <w:jc w:val="both"/>
        <w:rPr>
          <w:w w:val="80"/>
          <w:u w:val="single"/>
        </w:rPr>
      </w:pPr>
      <w:r w:rsidRPr="00154E81">
        <w:rPr>
          <w:u w:val="single"/>
        </w:rPr>
        <w:t xml:space="preserve">Оборачиваемость </w:t>
      </w:r>
      <w:r w:rsidRPr="00154E81">
        <w:rPr>
          <w:w w:val="80"/>
          <w:u w:val="single"/>
        </w:rPr>
        <w:t>материальных</w:t>
      </w:r>
      <w:r w:rsidRPr="00154E81">
        <w:rPr>
          <w:spacing w:val="14"/>
          <w:w w:val="80"/>
          <w:u w:val="single"/>
        </w:rPr>
        <w:t xml:space="preserve"> </w:t>
      </w:r>
      <w:r w:rsidRPr="00154E81">
        <w:rPr>
          <w:w w:val="80"/>
          <w:u w:val="single"/>
        </w:rPr>
        <w:t>запасов</w:t>
      </w:r>
      <w:r w:rsidRPr="00154E81">
        <w:rPr>
          <w:w w:val="80"/>
          <w:u w:val="single"/>
        </w:rPr>
        <w:t xml:space="preserve"> = 150</w:t>
      </w:r>
      <w:r w:rsidR="00154E81" w:rsidRPr="00154E81">
        <w:rPr>
          <w:w w:val="80"/>
          <w:u w:val="single"/>
        </w:rPr>
        <w:t>000/75000 = 2 оборота</w:t>
      </w:r>
    </w:p>
    <w:p w:rsidR="00E45384" w:rsidRPr="00154E81" w:rsidRDefault="00E45384" w:rsidP="00E45384">
      <w:pPr>
        <w:pStyle w:val="a5"/>
        <w:tabs>
          <w:tab w:val="left" w:pos="1158"/>
        </w:tabs>
        <w:spacing w:before="163" w:line="273" w:lineRule="auto"/>
        <w:ind w:left="919" w:right="317" w:firstLine="0"/>
        <w:jc w:val="both"/>
        <w:rPr>
          <w:w w:val="80"/>
          <w:u w:val="single"/>
        </w:rPr>
      </w:pPr>
      <w:r w:rsidRPr="00154E81">
        <w:rPr>
          <w:w w:val="85"/>
          <w:u w:val="single"/>
        </w:rPr>
        <w:t>длительность</w:t>
      </w:r>
      <w:r w:rsidRPr="00154E81">
        <w:rPr>
          <w:spacing w:val="17"/>
          <w:w w:val="85"/>
          <w:u w:val="single"/>
        </w:rPr>
        <w:t xml:space="preserve"> </w:t>
      </w:r>
      <w:r w:rsidRPr="00154E81">
        <w:rPr>
          <w:w w:val="85"/>
          <w:u w:val="single"/>
        </w:rPr>
        <w:t>хранения</w:t>
      </w:r>
      <w:r w:rsidRPr="00154E81">
        <w:rPr>
          <w:spacing w:val="15"/>
          <w:w w:val="85"/>
          <w:u w:val="single"/>
        </w:rPr>
        <w:t xml:space="preserve"> </w:t>
      </w:r>
      <w:r w:rsidRPr="00154E81">
        <w:rPr>
          <w:w w:val="85"/>
          <w:u w:val="single"/>
        </w:rPr>
        <w:t>материальных</w:t>
      </w:r>
      <w:r w:rsidRPr="00154E81">
        <w:rPr>
          <w:spacing w:val="15"/>
          <w:w w:val="85"/>
          <w:u w:val="single"/>
        </w:rPr>
        <w:t xml:space="preserve"> </w:t>
      </w:r>
      <w:r w:rsidRPr="00154E81">
        <w:rPr>
          <w:w w:val="85"/>
          <w:u w:val="single"/>
        </w:rPr>
        <w:t>запасов</w:t>
      </w:r>
      <w:r w:rsidRPr="00154E81">
        <w:rPr>
          <w:w w:val="85"/>
          <w:u w:val="single"/>
        </w:rPr>
        <w:t xml:space="preserve"> = 360/</w:t>
      </w:r>
      <w:r w:rsidRPr="00154E81">
        <w:rPr>
          <w:u w:val="single"/>
        </w:rPr>
        <w:t xml:space="preserve">Оборачиваемость </w:t>
      </w:r>
      <w:r w:rsidRPr="00154E81">
        <w:rPr>
          <w:w w:val="80"/>
          <w:u w:val="single"/>
        </w:rPr>
        <w:t>материальных</w:t>
      </w:r>
      <w:r w:rsidRPr="00154E81">
        <w:rPr>
          <w:spacing w:val="14"/>
          <w:w w:val="80"/>
          <w:u w:val="single"/>
        </w:rPr>
        <w:t xml:space="preserve"> </w:t>
      </w:r>
      <w:r w:rsidRPr="00154E81">
        <w:rPr>
          <w:w w:val="80"/>
          <w:u w:val="single"/>
        </w:rPr>
        <w:t>запасов</w:t>
      </w:r>
    </w:p>
    <w:p w:rsidR="00154E81" w:rsidRDefault="00154E81" w:rsidP="00E45384">
      <w:pPr>
        <w:pStyle w:val="a5"/>
        <w:tabs>
          <w:tab w:val="left" w:pos="1158"/>
        </w:tabs>
        <w:spacing w:before="163" w:line="273" w:lineRule="auto"/>
        <w:ind w:left="919" w:right="317" w:firstLine="0"/>
        <w:jc w:val="both"/>
        <w:rPr>
          <w:w w:val="85"/>
          <w:u w:val="single"/>
        </w:rPr>
      </w:pPr>
      <w:r w:rsidRPr="00154E81">
        <w:rPr>
          <w:w w:val="85"/>
          <w:u w:val="single"/>
        </w:rPr>
        <w:t>длительность</w:t>
      </w:r>
      <w:r w:rsidRPr="00154E81">
        <w:rPr>
          <w:spacing w:val="17"/>
          <w:w w:val="85"/>
          <w:u w:val="single"/>
        </w:rPr>
        <w:t xml:space="preserve"> </w:t>
      </w:r>
      <w:r w:rsidRPr="00154E81">
        <w:rPr>
          <w:w w:val="85"/>
          <w:u w:val="single"/>
        </w:rPr>
        <w:t>хранения</w:t>
      </w:r>
      <w:r w:rsidRPr="00154E81">
        <w:rPr>
          <w:spacing w:val="15"/>
          <w:w w:val="85"/>
          <w:u w:val="single"/>
        </w:rPr>
        <w:t xml:space="preserve"> </w:t>
      </w:r>
      <w:r w:rsidRPr="00154E81">
        <w:rPr>
          <w:w w:val="85"/>
          <w:u w:val="single"/>
        </w:rPr>
        <w:t>материальных</w:t>
      </w:r>
      <w:r w:rsidRPr="00154E81">
        <w:rPr>
          <w:spacing w:val="15"/>
          <w:w w:val="85"/>
          <w:u w:val="single"/>
        </w:rPr>
        <w:t xml:space="preserve"> </w:t>
      </w:r>
      <w:r w:rsidRPr="00154E81">
        <w:rPr>
          <w:w w:val="85"/>
          <w:u w:val="single"/>
        </w:rPr>
        <w:t>запасов</w:t>
      </w:r>
      <w:r w:rsidRPr="00154E81">
        <w:rPr>
          <w:w w:val="85"/>
          <w:u w:val="single"/>
        </w:rPr>
        <w:t xml:space="preserve"> = 360/2 = 180 дней</w:t>
      </w:r>
    </w:p>
    <w:p w:rsidR="00154E81" w:rsidRPr="00154E81" w:rsidRDefault="00154E81" w:rsidP="00E45384">
      <w:pPr>
        <w:pStyle w:val="a5"/>
        <w:tabs>
          <w:tab w:val="left" w:pos="1158"/>
        </w:tabs>
        <w:spacing w:before="163" w:line="273" w:lineRule="auto"/>
        <w:ind w:left="919" w:right="317" w:firstLine="0"/>
        <w:jc w:val="both"/>
        <w:rPr>
          <w:u w:val="single"/>
        </w:rPr>
      </w:pPr>
    </w:p>
    <w:p w:rsidR="009F3650" w:rsidRDefault="002F4DE1" w:rsidP="00080D47">
      <w:pPr>
        <w:pStyle w:val="a5"/>
        <w:numPr>
          <w:ilvl w:val="0"/>
          <w:numId w:val="7"/>
        </w:numPr>
        <w:tabs>
          <w:tab w:val="left" w:pos="1158"/>
        </w:tabs>
        <w:spacing w:before="163" w:line="273" w:lineRule="auto"/>
        <w:ind w:right="317" w:firstLine="719"/>
        <w:jc w:val="left"/>
      </w:pPr>
      <w:r w:rsidRPr="00080D47">
        <w:rPr>
          <w:w w:val="80"/>
        </w:rPr>
        <w:t>Какой</w:t>
      </w:r>
      <w:r w:rsidRPr="00080D47">
        <w:rPr>
          <w:spacing w:val="3"/>
          <w:w w:val="80"/>
        </w:rPr>
        <w:t xml:space="preserve"> </w:t>
      </w:r>
      <w:r w:rsidRPr="00080D47">
        <w:rPr>
          <w:w w:val="80"/>
        </w:rPr>
        <w:t>принцип</w:t>
      </w:r>
      <w:r w:rsidRPr="00080D47">
        <w:rPr>
          <w:spacing w:val="2"/>
          <w:w w:val="80"/>
        </w:rPr>
        <w:t xml:space="preserve"> </w:t>
      </w:r>
      <w:r w:rsidRPr="00080D47">
        <w:rPr>
          <w:w w:val="80"/>
        </w:rPr>
        <w:t>организации</w:t>
      </w:r>
      <w:r w:rsidRPr="00080D47">
        <w:rPr>
          <w:spacing w:val="2"/>
          <w:w w:val="80"/>
        </w:rPr>
        <w:t xml:space="preserve"> </w:t>
      </w:r>
      <w:r w:rsidRPr="00080D47">
        <w:rPr>
          <w:w w:val="80"/>
        </w:rPr>
        <w:t>финансов</w:t>
      </w:r>
      <w:r w:rsidRPr="00080D47">
        <w:rPr>
          <w:spacing w:val="2"/>
          <w:w w:val="80"/>
        </w:rPr>
        <w:t xml:space="preserve"> </w:t>
      </w:r>
      <w:r w:rsidRPr="00080D47">
        <w:rPr>
          <w:w w:val="80"/>
        </w:rPr>
        <w:t>компании</w:t>
      </w:r>
      <w:r w:rsidRPr="00080D47">
        <w:rPr>
          <w:spacing w:val="1"/>
          <w:w w:val="80"/>
        </w:rPr>
        <w:t xml:space="preserve"> </w:t>
      </w:r>
      <w:r w:rsidRPr="00080D47">
        <w:rPr>
          <w:w w:val="80"/>
        </w:rPr>
        <w:t>(организации)</w:t>
      </w:r>
      <w:r w:rsidRPr="00080D47">
        <w:rPr>
          <w:spacing w:val="45"/>
          <w:w w:val="80"/>
        </w:rPr>
        <w:t xml:space="preserve"> </w:t>
      </w:r>
      <w:r w:rsidRPr="00080D47">
        <w:rPr>
          <w:w w:val="80"/>
        </w:rPr>
        <w:t>предполагает</w:t>
      </w:r>
      <w:r w:rsidRPr="00080D47">
        <w:rPr>
          <w:spacing w:val="1"/>
          <w:w w:val="80"/>
        </w:rPr>
        <w:t xml:space="preserve"> </w:t>
      </w:r>
      <w:r w:rsidRPr="00080D47">
        <w:rPr>
          <w:w w:val="80"/>
        </w:rPr>
        <w:t>обязательное</w:t>
      </w:r>
      <w:r w:rsidRPr="00080D47">
        <w:rPr>
          <w:spacing w:val="1"/>
          <w:w w:val="80"/>
        </w:rPr>
        <w:t xml:space="preserve"> </w:t>
      </w:r>
      <w:r w:rsidRPr="00080D47">
        <w:rPr>
          <w:w w:val="90"/>
        </w:rPr>
        <w:t>получение</w:t>
      </w:r>
      <w:r w:rsidRPr="00080D47">
        <w:rPr>
          <w:spacing w:val="-5"/>
          <w:w w:val="90"/>
        </w:rPr>
        <w:t xml:space="preserve"> </w:t>
      </w:r>
      <w:r w:rsidRPr="00080D47">
        <w:rPr>
          <w:w w:val="90"/>
        </w:rPr>
        <w:t>прибыли:</w:t>
      </w:r>
    </w:p>
    <w:p w:rsidR="009F3650" w:rsidRPr="00154E81" w:rsidRDefault="002F4DE1">
      <w:pPr>
        <w:pStyle w:val="a5"/>
        <w:numPr>
          <w:ilvl w:val="1"/>
          <w:numId w:val="7"/>
        </w:numPr>
        <w:tabs>
          <w:tab w:val="left" w:pos="1641"/>
        </w:tabs>
        <w:spacing w:before="63"/>
        <w:ind w:left="1640" w:hanging="308"/>
      </w:pPr>
      <w:r w:rsidRPr="00154E81">
        <w:rPr>
          <w:w w:val="90"/>
        </w:rPr>
        <w:t>самоокупаемость;</w:t>
      </w:r>
    </w:p>
    <w:p w:rsidR="009F3650" w:rsidRPr="00154E81" w:rsidRDefault="002F4DE1">
      <w:pPr>
        <w:pStyle w:val="a5"/>
        <w:numPr>
          <w:ilvl w:val="1"/>
          <w:numId w:val="7"/>
        </w:numPr>
        <w:tabs>
          <w:tab w:val="left" w:pos="1641"/>
        </w:tabs>
        <w:ind w:left="1640" w:hanging="308"/>
        <w:rPr>
          <w:u w:val="single"/>
        </w:rPr>
      </w:pPr>
      <w:r w:rsidRPr="00154E81">
        <w:rPr>
          <w:w w:val="90"/>
          <w:u w:val="single"/>
        </w:rPr>
        <w:t>самофинансирование;</w:t>
      </w:r>
    </w:p>
    <w:p w:rsidR="00154E81" w:rsidRPr="00154E81" w:rsidRDefault="00154E81" w:rsidP="00154E81">
      <w:pPr>
        <w:pStyle w:val="a5"/>
        <w:tabs>
          <w:tab w:val="left" w:pos="1641"/>
        </w:tabs>
        <w:ind w:firstLine="0"/>
        <w:jc w:val="both"/>
        <w:rPr>
          <w:w w:val="90"/>
          <w:u w:val="single"/>
        </w:rPr>
      </w:pPr>
      <w:r w:rsidRPr="00154E81">
        <w:rPr>
          <w:rFonts w:ascii="Arial" w:hAnsi="Arial" w:cs="Arial"/>
          <w:color w:val="333333"/>
          <w:u w:val="single"/>
          <w:shd w:val="clear" w:color="auto" w:fill="FFFFFF"/>
        </w:rPr>
        <w:t>Содержание </w:t>
      </w:r>
      <w:r w:rsidRPr="00154E81">
        <w:rPr>
          <w:rFonts w:ascii="Arial" w:hAnsi="Arial" w:cs="Arial"/>
          <w:bCs/>
          <w:color w:val="333333"/>
          <w:u w:val="single"/>
          <w:shd w:val="clear" w:color="auto" w:fill="FFFFFF"/>
        </w:rPr>
        <w:t>принципа</w:t>
      </w:r>
      <w:r w:rsidRPr="00154E81">
        <w:rPr>
          <w:rFonts w:ascii="Arial" w:hAnsi="Arial" w:cs="Arial"/>
          <w:color w:val="333333"/>
          <w:u w:val="single"/>
          <w:shd w:val="clear" w:color="auto" w:fill="FFFFFF"/>
        </w:rPr>
        <w:t> самофинансирования заключается в том, что после уплаты всех налогов и других обязательных платежей из прибыли в распоряжении коммерческой </w:t>
      </w:r>
      <w:r w:rsidRPr="00154E81">
        <w:rPr>
          <w:rFonts w:ascii="Arial" w:hAnsi="Arial" w:cs="Arial"/>
          <w:bCs/>
          <w:color w:val="333333"/>
          <w:u w:val="single"/>
          <w:shd w:val="clear" w:color="auto" w:fill="FFFFFF"/>
        </w:rPr>
        <w:t>организации</w:t>
      </w:r>
      <w:r w:rsidRPr="00154E81">
        <w:rPr>
          <w:rFonts w:ascii="Arial" w:hAnsi="Arial" w:cs="Arial"/>
          <w:color w:val="333333"/>
          <w:u w:val="single"/>
          <w:shd w:val="clear" w:color="auto" w:fill="FFFFFF"/>
        </w:rPr>
        <w:t> остаются средства, обеспечивающие расширенное воспроизводство.</w:t>
      </w:r>
    </w:p>
    <w:p w:rsidR="00154E81" w:rsidRPr="00154E81" w:rsidRDefault="00154E81" w:rsidP="00154E81">
      <w:pPr>
        <w:pStyle w:val="a5"/>
        <w:tabs>
          <w:tab w:val="left" w:pos="1641"/>
        </w:tabs>
        <w:ind w:firstLine="0"/>
        <w:jc w:val="right"/>
        <w:rPr>
          <w:u w:val="single"/>
        </w:rPr>
      </w:pPr>
    </w:p>
    <w:p w:rsidR="009F3650" w:rsidRDefault="002F4DE1">
      <w:pPr>
        <w:pStyle w:val="a5"/>
        <w:numPr>
          <w:ilvl w:val="1"/>
          <w:numId w:val="7"/>
        </w:numPr>
        <w:tabs>
          <w:tab w:val="left" w:pos="1641"/>
        </w:tabs>
        <w:spacing w:before="97"/>
        <w:ind w:left="1640" w:hanging="308"/>
      </w:pPr>
      <w:r>
        <w:rPr>
          <w:w w:val="90"/>
        </w:rPr>
        <w:t>безубыточность;</w:t>
      </w:r>
    </w:p>
    <w:p w:rsidR="009F3650" w:rsidRDefault="002F4DE1">
      <w:pPr>
        <w:pStyle w:val="a5"/>
        <w:numPr>
          <w:ilvl w:val="1"/>
          <w:numId w:val="7"/>
        </w:numPr>
        <w:tabs>
          <w:tab w:val="left" w:pos="1641"/>
        </w:tabs>
        <w:spacing w:before="97"/>
        <w:ind w:left="1640" w:hanging="308"/>
      </w:pPr>
      <w:r>
        <w:rPr>
          <w:w w:val="80"/>
        </w:rPr>
        <w:t>нормирование</w:t>
      </w:r>
      <w:r>
        <w:rPr>
          <w:spacing w:val="13"/>
          <w:w w:val="80"/>
        </w:rPr>
        <w:t xml:space="preserve"> </w:t>
      </w:r>
      <w:r>
        <w:rPr>
          <w:w w:val="80"/>
        </w:rPr>
        <w:t>затрат.</w:t>
      </w:r>
    </w:p>
    <w:p w:rsidR="009F3650" w:rsidRDefault="009F3650">
      <w:pPr>
        <w:pStyle w:val="a3"/>
        <w:rPr>
          <w:sz w:val="24"/>
        </w:rPr>
      </w:pPr>
    </w:p>
    <w:p w:rsidR="009F3650" w:rsidRDefault="002F4DE1">
      <w:pPr>
        <w:pStyle w:val="a5"/>
        <w:numPr>
          <w:ilvl w:val="0"/>
          <w:numId w:val="7"/>
        </w:numPr>
        <w:tabs>
          <w:tab w:val="left" w:pos="1192"/>
        </w:tabs>
        <w:spacing w:before="174" w:line="273" w:lineRule="auto"/>
        <w:ind w:right="312" w:firstLine="719"/>
        <w:jc w:val="left"/>
      </w:pPr>
      <w:r>
        <w:rPr>
          <w:w w:val="85"/>
        </w:rPr>
        <w:t>Если</w:t>
      </w:r>
      <w:r>
        <w:rPr>
          <w:spacing w:val="30"/>
          <w:w w:val="85"/>
        </w:rPr>
        <w:t xml:space="preserve"> </w:t>
      </w:r>
      <w:r>
        <w:rPr>
          <w:w w:val="85"/>
        </w:rPr>
        <w:t>компания</w:t>
      </w:r>
      <w:r>
        <w:rPr>
          <w:spacing w:val="30"/>
          <w:w w:val="85"/>
        </w:rPr>
        <w:t xml:space="preserve"> </w:t>
      </w:r>
      <w:r>
        <w:rPr>
          <w:w w:val="85"/>
        </w:rPr>
        <w:t>(организация)</w:t>
      </w:r>
      <w:r>
        <w:rPr>
          <w:spacing w:val="31"/>
          <w:w w:val="85"/>
        </w:rPr>
        <w:t xml:space="preserve"> </w:t>
      </w:r>
      <w:r>
        <w:rPr>
          <w:w w:val="85"/>
        </w:rPr>
        <w:t>поддерживает</w:t>
      </w:r>
      <w:r>
        <w:rPr>
          <w:spacing w:val="30"/>
          <w:w w:val="85"/>
        </w:rPr>
        <w:t xml:space="preserve"> </w:t>
      </w:r>
      <w:r>
        <w:rPr>
          <w:w w:val="85"/>
        </w:rPr>
        <w:t>свою</w:t>
      </w:r>
      <w:r>
        <w:rPr>
          <w:spacing w:val="29"/>
          <w:w w:val="85"/>
        </w:rPr>
        <w:t xml:space="preserve"> </w:t>
      </w:r>
      <w:r>
        <w:rPr>
          <w:w w:val="85"/>
        </w:rPr>
        <w:t>ликвидность</w:t>
      </w:r>
      <w:r>
        <w:rPr>
          <w:spacing w:val="29"/>
          <w:w w:val="85"/>
        </w:rPr>
        <w:t xml:space="preserve"> </w:t>
      </w:r>
      <w:r>
        <w:rPr>
          <w:w w:val="85"/>
        </w:rPr>
        <w:t>за</w:t>
      </w:r>
      <w:r>
        <w:rPr>
          <w:spacing w:val="29"/>
          <w:w w:val="85"/>
        </w:rPr>
        <w:t xml:space="preserve"> </w:t>
      </w:r>
      <w:r>
        <w:rPr>
          <w:w w:val="85"/>
        </w:rPr>
        <w:t>счет</w:t>
      </w:r>
      <w:r>
        <w:rPr>
          <w:spacing w:val="30"/>
          <w:w w:val="85"/>
        </w:rPr>
        <w:t xml:space="preserve"> </w:t>
      </w:r>
      <w:r>
        <w:rPr>
          <w:w w:val="85"/>
        </w:rPr>
        <w:t>инвестиционной</w:t>
      </w:r>
      <w:r>
        <w:rPr>
          <w:spacing w:val="-47"/>
          <w:w w:val="85"/>
        </w:rPr>
        <w:t xml:space="preserve"> </w:t>
      </w:r>
      <w:r>
        <w:rPr>
          <w:w w:val="85"/>
        </w:rPr>
        <w:t>деятельности,</w:t>
      </w:r>
      <w:r>
        <w:rPr>
          <w:spacing w:val="-3"/>
          <w:w w:val="85"/>
        </w:rPr>
        <w:t xml:space="preserve"> </w:t>
      </w:r>
      <w:r>
        <w:rPr>
          <w:w w:val="85"/>
        </w:rPr>
        <w:t>то</w:t>
      </w:r>
      <w:r>
        <w:rPr>
          <w:spacing w:val="-3"/>
          <w:w w:val="85"/>
        </w:rPr>
        <w:t xml:space="preserve"> </w:t>
      </w:r>
      <w:r>
        <w:rPr>
          <w:w w:val="85"/>
        </w:rPr>
        <w:t>это</w:t>
      </w:r>
      <w:r>
        <w:rPr>
          <w:spacing w:val="-3"/>
          <w:w w:val="85"/>
        </w:rPr>
        <w:t xml:space="preserve"> </w:t>
      </w:r>
      <w:r>
        <w:rPr>
          <w:w w:val="85"/>
        </w:rPr>
        <w:t>означает,</w:t>
      </w:r>
      <w:r>
        <w:rPr>
          <w:spacing w:val="-2"/>
          <w:w w:val="85"/>
        </w:rPr>
        <w:t xml:space="preserve"> </w:t>
      </w:r>
      <w:r>
        <w:rPr>
          <w:w w:val="85"/>
        </w:rPr>
        <w:t>что</w:t>
      </w:r>
      <w:r>
        <w:rPr>
          <w:spacing w:val="-2"/>
          <w:w w:val="85"/>
        </w:rPr>
        <w:t xml:space="preserve"> </w:t>
      </w:r>
      <w:proofErr w:type="gramStart"/>
      <w:r>
        <w:rPr>
          <w:w w:val="85"/>
        </w:rPr>
        <w:t>компания</w:t>
      </w:r>
      <w:proofErr w:type="gramEnd"/>
      <w:r>
        <w:rPr>
          <w:spacing w:val="-3"/>
          <w:w w:val="85"/>
        </w:rPr>
        <w:t xml:space="preserve"> </w:t>
      </w:r>
      <w:r>
        <w:rPr>
          <w:w w:val="85"/>
        </w:rPr>
        <w:t>скорее</w:t>
      </w:r>
      <w:r>
        <w:rPr>
          <w:spacing w:val="-2"/>
          <w:w w:val="85"/>
        </w:rPr>
        <w:t xml:space="preserve"> </w:t>
      </w:r>
      <w:r>
        <w:rPr>
          <w:w w:val="85"/>
        </w:rPr>
        <w:t>всего:</w:t>
      </w:r>
    </w:p>
    <w:p w:rsidR="009F3650" w:rsidRDefault="002F4DE1">
      <w:pPr>
        <w:pStyle w:val="a5"/>
        <w:numPr>
          <w:ilvl w:val="1"/>
          <w:numId w:val="7"/>
        </w:numPr>
        <w:tabs>
          <w:tab w:val="left" w:pos="1641"/>
        </w:tabs>
        <w:spacing w:before="62"/>
        <w:ind w:left="1640" w:hanging="308"/>
      </w:pPr>
      <w:r>
        <w:rPr>
          <w:w w:val="80"/>
        </w:rPr>
        <w:t>активно</w:t>
      </w:r>
      <w:r>
        <w:rPr>
          <w:spacing w:val="11"/>
          <w:w w:val="80"/>
        </w:rPr>
        <w:t xml:space="preserve"> </w:t>
      </w:r>
      <w:r>
        <w:rPr>
          <w:w w:val="80"/>
        </w:rPr>
        <w:t>развивается;</w:t>
      </w:r>
    </w:p>
    <w:p w:rsidR="009F3650" w:rsidRDefault="002F4DE1">
      <w:pPr>
        <w:pStyle w:val="a5"/>
        <w:numPr>
          <w:ilvl w:val="1"/>
          <w:numId w:val="7"/>
        </w:numPr>
        <w:tabs>
          <w:tab w:val="left" w:pos="1641"/>
        </w:tabs>
        <w:spacing w:before="98"/>
        <w:ind w:left="1640" w:hanging="308"/>
      </w:pPr>
      <w:r>
        <w:rPr>
          <w:w w:val="80"/>
        </w:rPr>
        <w:t>реализует</w:t>
      </w:r>
      <w:r>
        <w:rPr>
          <w:spacing w:val="20"/>
          <w:w w:val="80"/>
        </w:rPr>
        <w:t xml:space="preserve"> </w:t>
      </w:r>
      <w:r>
        <w:rPr>
          <w:w w:val="80"/>
        </w:rPr>
        <w:t>крупные</w:t>
      </w:r>
      <w:r>
        <w:rPr>
          <w:spacing w:val="17"/>
          <w:w w:val="80"/>
        </w:rPr>
        <w:t xml:space="preserve"> </w:t>
      </w:r>
      <w:r>
        <w:rPr>
          <w:w w:val="80"/>
        </w:rPr>
        <w:t>инвестиционные</w:t>
      </w:r>
      <w:r>
        <w:rPr>
          <w:spacing w:val="18"/>
          <w:w w:val="80"/>
        </w:rPr>
        <w:t xml:space="preserve"> </w:t>
      </w:r>
      <w:r>
        <w:rPr>
          <w:w w:val="80"/>
        </w:rPr>
        <w:t>проекты;</w:t>
      </w:r>
    </w:p>
    <w:p w:rsidR="009F3650" w:rsidRPr="004A054F" w:rsidRDefault="002F4DE1">
      <w:pPr>
        <w:pStyle w:val="a5"/>
        <w:numPr>
          <w:ilvl w:val="1"/>
          <w:numId w:val="7"/>
        </w:numPr>
        <w:tabs>
          <w:tab w:val="left" w:pos="1641"/>
        </w:tabs>
        <w:ind w:left="1640" w:hanging="308"/>
        <w:rPr>
          <w:u w:val="single"/>
        </w:rPr>
      </w:pPr>
      <w:r w:rsidRPr="004A054F">
        <w:rPr>
          <w:w w:val="80"/>
          <w:u w:val="single"/>
        </w:rPr>
        <w:t>находится</w:t>
      </w:r>
      <w:r w:rsidRPr="004A054F">
        <w:rPr>
          <w:spacing w:val="14"/>
          <w:w w:val="80"/>
          <w:u w:val="single"/>
        </w:rPr>
        <w:t xml:space="preserve"> </w:t>
      </w:r>
      <w:r w:rsidRPr="004A054F">
        <w:rPr>
          <w:w w:val="80"/>
          <w:u w:val="single"/>
        </w:rPr>
        <w:t>в</w:t>
      </w:r>
      <w:r w:rsidRPr="004A054F">
        <w:rPr>
          <w:spacing w:val="16"/>
          <w:w w:val="80"/>
          <w:u w:val="single"/>
        </w:rPr>
        <w:t xml:space="preserve"> </w:t>
      </w:r>
      <w:r w:rsidRPr="004A054F">
        <w:rPr>
          <w:w w:val="80"/>
          <w:u w:val="single"/>
        </w:rPr>
        <w:t>сложном</w:t>
      </w:r>
      <w:r w:rsidRPr="004A054F">
        <w:rPr>
          <w:spacing w:val="14"/>
          <w:w w:val="80"/>
          <w:u w:val="single"/>
        </w:rPr>
        <w:t xml:space="preserve"> </w:t>
      </w:r>
      <w:r w:rsidRPr="004A054F">
        <w:rPr>
          <w:w w:val="80"/>
          <w:u w:val="single"/>
        </w:rPr>
        <w:t>финансовом</w:t>
      </w:r>
      <w:r w:rsidRPr="004A054F">
        <w:rPr>
          <w:spacing w:val="15"/>
          <w:w w:val="80"/>
          <w:u w:val="single"/>
        </w:rPr>
        <w:t xml:space="preserve"> </w:t>
      </w:r>
      <w:r w:rsidRPr="004A054F">
        <w:rPr>
          <w:w w:val="80"/>
          <w:u w:val="single"/>
        </w:rPr>
        <w:t>положении;</w:t>
      </w:r>
    </w:p>
    <w:p w:rsidR="004A054F" w:rsidRPr="004A054F" w:rsidRDefault="004A054F" w:rsidP="004A054F">
      <w:pPr>
        <w:pStyle w:val="a5"/>
        <w:tabs>
          <w:tab w:val="left" w:pos="1641"/>
        </w:tabs>
        <w:ind w:firstLine="0"/>
        <w:jc w:val="both"/>
        <w:rPr>
          <w:u w:val="single"/>
        </w:rPr>
      </w:pPr>
      <w:r w:rsidRPr="004A054F">
        <w:rPr>
          <w:rFonts w:ascii="Arial" w:hAnsi="Arial" w:cs="Arial"/>
          <w:bCs/>
          <w:color w:val="3E4447"/>
          <w:sz w:val="21"/>
          <w:szCs w:val="21"/>
          <w:u w:val="single"/>
          <w:shd w:val="clear" w:color="auto" w:fill="FFFFFF"/>
        </w:rPr>
        <w:t>Для роста текущей ликвидности необходимо</w:t>
      </w:r>
      <w:r w:rsidRPr="004A054F">
        <w:rPr>
          <w:rFonts w:ascii="Arial" w:hAnsi="Arial" w:cs="Arial"/>
          <w:bCs/>
          <w:color w:val="3E4447"/>
          <w:sz w:val="21"/>
          <w:szCs w:val="21"/>
          <w:u w:val="single"/>
          <w:shd w:val="clear" w:color="auto" w:fill="FFFFFF"/>
        </w:rPr>
        <w:t xml:space="preserve"> </w:t>
      </w:r>
      <w:r w:rsidRPr="004A054F">
        <w:rPr>
          <w:rFonts w:ascii="Arial" w:hAnsi="Arial" w:cs="Arial"/>
          <w:color w:val="3E4447"/>
          <w:sz w:val="21"/>
          <w:szCs w:val="21"/>
          <w:u w:val="single"/>
          <w:shd w:val="clear" w:color="auto" w:fill="FFFFFF"/>
        </w:rPr>
        <w:t xml:space="preserve">соблюдать финансовое правило: финансирование инвестиционной программы (вложений во </w:t>
      </w:r>
      <w:proofErr w:type="spellStart"/>
      <w:r w:rsidRPr="004A054F">
        <w:rPr>
          <w:rFonts w:ascii="Arial" w:hAnsi="Arial" w:cs="Arial"/>
          <w:color w:val="3E4447"/>
          <w:sz w:val="21"/>
          <w:szCs w:val="21"/>
          <w:u w:val="single"/>
          <w:shd w:val="clear" w:color="auto" w:fill="FFFFFF"/>
        </w:rPr>
        <w:t>внеоборотные</w:t>
      </w:r>
      <w:proofErr w:type="spellEnd"/>
      <w:r w:rsidRPr="004A054F">
        <w:rPr>
          <w:rFonts w:ascii="Arial" w:hAnsi="Arial" w:cs="Arial"/>
          <w:color w:val="3E4447"/>
          <w:sz w:val="21"/>
          <w:szCs w:val="21"/>
          <w:u w:val="single"/>
          <w:shd w:val="clear" w:color="auto" w:fill="FFFFFF"/>
        </w:rPr>
        <w:t xml:space="preserve"> активы) за счет долгосрочных, но не краткосрочных кредитов</w:t>
      </w:r>
    </w:p>
    <w:p w:rsidR="004A054F" w:rsidRPr="004A054F" w:rsidRDefault="004A054F" w:rsidP="004A054F">
      <w:pPr>
        <w:pStyle w:val="a5"/>
        <w:tabs>
          <w:tab w:val="left" w:pos="1641"/>
        </w:tabs>
        <w:ind w:firstLine="0"/>
        <w:jc w:val="right"/>
        <w:rPr>
          <w:u w:val="single"/>
        </w:rPr>
      </w:pPr>
    </w:p>
    <w:p w:rsidR="009F3650" w:rsidRDefault="002F4DE1">
      <w:pPr>
        <w:pStyle w:val="a5"/>
        <w:numPr>
          <w:ilvl w:val="1"/>
          <w:numId w:val="7"/>
        </w:numPr>
        <w:tabs>
          <w:tab w:val="left" w:pos="1641"/>
        </w:tabs>
        <w:spacing w:before="97"/>
        <w:ind w:left="1640" w:hanging="308"/>
      </w:pPr>
      <w:r>
        <w:rPr>
          <w:w w:val="80"/>
        </w:rPr>
        <w:t>готовится</w:t>
      </w:r>
      <w:r>
        <w:rPr>
          <w:spacing w:val="7"/>
          <w:w w:val="80"/>
        </w:rPr>
        <w:t xml:space="preserve"> </w:t>
      </w:r>
      <w:r>
        <w:rPr>
          <w:w w:val="80"/>
        </w:rPr>
        <w:t>к</w:t>
      </w:r>
      <w:r>
        <w:rPr>
          <w:spacing w:val="7"/>
          <w:w w:val="80"/>
        </w:rPr>
        <w:t xml:space="preserve"> </w:t>
      </w:r>
      <w:r>
        <w:rPr>
          <w:w w:val="80"/>
        </w:rPr>
        <w:t>продаже.</w:t>
      </w:r>
    </w:p>
    <w:p w:rsidR="009F3650" w:rsidRDefault="009F3650">
      <w:pPr>
        <w:pStyle w:val="a3"/>
        <w:rPr>
          <w:sz w:val="24"/>
        </w:rPr>
      </w:pPr>
    </w:p>
    <w:p w:rsidR="009F3650" w:rsidRDefault="002F4DE1">
      <w:pPr>
        <w:pStyle w:val="a5"/>
        <w:numPr>
          <w:ilvl w:val="0"/>
          <w:numId w:val="7"/>
        </w:numPr>
        <w:tabs>
          <w:tab w:val="left" w:pos="1122"/>
        </w:tabs>
        <w:spacing w:before="174"/>
        <w:ind w:left="1122" w:hanging="202"/>
        <w:jc w:val="left"/>
      </w:pPr>
      <w:r>
        <w:rPr>
          <w:w w:val="80"/>
        </w:rPr>
        <w:t>При</w:t>
      </w:r>
      <w:r>
        <w:rPr>
          <w:spacing w:val="16"/>
          <w:w w:val="80"/>
        </w:rPr>
        <w:t xml:space="preserve"> </w:t>
      </w:r>
      <w:r>
        <w:rPr>
          <w:w w:val="80"/>
        </w:rPr>
        <w:t>расчете</w:t>
      </w:r>
      <w:r>
        <w:rPr>
          <w:spacing w:val="16"/>
          <w:w w:val="80"/>
        </w:rPr>
        <w:t xml:space="preserve"> </w:t>
      </w:r>
      <w:r>
        <w:rPr>
          <w:w w:val="80"/>
        </w:rPr>
        <w:t>показателей</w:t>
      </w:r>
      <w:r>
        <w:rPr>
          <w:spacing w:val="17"/>
          <w:w w:val="80"/>
        </w:rPr>
        <w:t xml:space="preserve"> </w:t>
      </w:r>
      <w:r>
        <w:rPr>
          <w:w w:val="80"/>
        </w:rPr>
        <w:t>рентабельности</w:t>
      </w:r>
      <w:r>
        <w:rPr>
          <w:spacing w:val="16"/>
          <w:w w:val="80"/>
        </w:rPr>
        <w:t xml:space="preserve"> </w:t>
      </w:r>
      <w:r>
        <w:rPr>
          <w:w w:val="80"/>
        </w:rPr>
        <w:t>в</w:t>
      </w:r>
      <w:r>
        <w:rPr>
          <w:spacing w:val="20"/>
          <w:w w:val="80"/>
        </w:rPr>
        <w:t xml:space="preserve"> </w:t>
      </w:r>
      <w:r>
        <w:rPr>
          <w:w w:val="80"/>
        </w:rPr>
        <w:t>числителе</w:t>
      </w:r>
      <w:r>
        <w:rPr>
          <w:spacing w:val="16"/>
          <w:w w:val="80"/>
        </w:rPr>
        <w:t xml:space="preserve"> </w:t>
      </w:r>
      <w:r>
        <w:rPr>
          <w:w w:val="80"/>
        </w:rPr>
        <w:t>используется</w:t>
      </w:r>
      <w:r>
        <w:rPr>
          <w:spacing w:val="17"/>
          <w:w w:val="80"/>
        </w:rPr>
        <w:t xml:space="preserve"> </w:t>
      </w:r>
      <w:r>
        <w:rPr>
          <w:w w:val="80"/>
        </w:rPr>
        <w:t>величина:</w:t>
      </w:r>
    </w:p>
    <w:p w:rsidR="009F3650" w:rsidRPr="004A054F" w:rsidRDefault="002F4DE1">
      <w:pPr>
        <w:pStyle w:val="a5"/>
        <w:numPr>
          <w:ilvl w:val="1"/>
          <w:numId w:val="7"/>
        </w:numPr>
        <w:tabs>
          <w:tab w:val="left" w:pos="1641"/>
        </w:tabs>
        <w:ind w:left="1640" w:hanging="308"/>
        <w:rPr>
          <w:u w:val="single"/>
        </w:rPr>
      </w:pPr>
      <w:r w:rsidRPr="004A054F">
        <w:rPr>
          <w:w w:val="80"/>
          <w:u w:val="single"/>
        </w:rPr>
        <w:t>прибыли</w:t>
      </w:r>
      <w:r w:rsidRPr="004A054F">
        <w:rPr>
          <w:spacing w:val="16"/>
          <w:w w:val="80"/>
          <w:u w:val="single"/>
        </w:rPr>
        <w:t xml:space="preserve"> </w:t>
      </w:r>
      <w:r w:rsidRPr="004A054F">
        <w:rPr>
          <w:w w:val="80"/>
          <w:u w:val="single"/>
        </w:rPr>
        <w:t>отчетного</w:t>
      </w:r>
      <w:r w:rsidRPr="004A054F">
        <w:rPr>
          <w:spacing w:val="17"/>
          <w:w w:val="80"/>
          <w:u w:val="single"/>
        </w:rPr>
        <w:t xml:space="preserve"> </w:t>
      </w:r>
      <w:r w:rsidRPr="004A054F">
        <w:rPr>
          <w:w w:val="80"/>
          <w:u w:val="single"/>
        </w:rPr>
        <w:t>периода;</w:t>
      </w:r>
    </w:p>
    <w:p w:rsidR="004A054F" w:rsidRPr="004A054F" w:rsidRDefault="004A054F" w:rsidP="004A054F">
      <w:pPr>
        <w:pStyle w:val="a5"/>
        <w:tabs>
          <w:tab w:val="left" w:pos="1641"/>
        </w:tabs>
        <w:ind w:firstLine="0"/>
        <w:jc w:val="both"/>
        <w:rPr>
          <w:u w:val="single"/>
        </w:rPr>
      </w:pPr>
      <w:r>
        <w:rPr>
          <w:w w:val="80"/>
          <w:u w:val="single"/>
        </w:rPr>
        <w:t>Рентабельность – это в переводе означает «прибыльность», поэтому в числителе всегда используется прибыль.</w:t>
      </w:r>
    </w:p>
    <w:p w:rsidR="009F3650" w:rsidRDefault="002F4DE1">
      <w:pPr>
        <w:pStyle w:val="a5"/>
        <w:numPr>
          <w:ilvl w:val="1"/>
          <w:numId w:val="7"/>
        </w:numPr>
        <w:tabs>
          <w:tab w:val="left" w:pos="1641"/>
        </w:tabs>
        <w:spacing w:before="97"/>
        <w:ind w:left="1640" w:hanging="308"/>
      </w:pPr>
      <w:r>
        <w:rPr>
          <w:w w:val="80"/>
        </w:rPr>
        <w:t>выручки</w:t>
      </w:r>
      <w:r>
        <w:rPr>
          <w:spacing w:val="14"/>
          <w:w w:val="80"/>
        </w:rPr>
        <w:t xml:space="preserve"> </w:t>
      </w:r>
      <w:r>
        <w:rPr>
          <w:w w:val="80"/>
        </w:rPr>
        <w:t>отчетного</w:t>
      </w:r>
      <w:r>
        <w:rPr>
          <w:spacing w:val="14"/>
          <w:w w:val="80"/>
        </w:rPr>
        <w:t xml:space="preserve"> </w:t>
      </w:r>
      <w:r>
        <w:rPr>
          <w:w w:val="80"/>
        </w:rPr>
        <w:t>периода;</w:t>
      </w:r>
    </w:p>
    <w:p w:rsidR="009F3650" w:rsidRDefault="002F4DE1">
      <w:pPr>
        <w:pStyle w:val="a5"/>
        <w:numPr>
          <w:ilvl w:val="1"/>
          <w:numId w:val="7"/>
        </w:numPr>
        <w:tabs>
          <w:tab w:val="left" w:pos="1641"/>
        </w:tabs>
        <w:ind w:left="1640" w:hanging="308"/>
      </w:pPr>
      <w:r>
        <w:rPr>
          <w:w w:val="80"/>
        </w:rPr>
        <w:t>или</w:t>
      </w:r>
      <w:r>
        <w:rPr>
          <w:spacing w:val="14"/>
          <w:w w:val="80"/>
        </w:rPr>
        <w:t xml:space="preserve"> </w:t>
      </w:r>
      <w:r>
        <w:rPr>
          <w:w w:val="80"/>
        </w:rPr>
        <w:t>прибыли,</w:t>
      </w:r>
      <w:r>
        <w:rPr>
          <w:spacing w:val="14"/>
          <w:w w:val="80"/>
        </w:rPr>
        <w:t xml:space="preserve"> </w:t>
      </w:r>
      <w:r>
        <w:rPr>
          <w:w w:val="80"/>
        </w:rPr>
        <w:t>или</w:t>
      </w:r>
      <w:r>
        <w:rPr>
          <w:spacing w:val="14"/>
          <w:w w:val="80"/>
        </w:rPr>
        <w:t xml:space="preserve"> </w:t>
      </w:r>
      <w:r>
        <w:rPr>
          <w:w w:val="80"/>
        </w:rPr>
        <w:t>выручки</w:t>
      </w:r>
      <w:r>
        <w:rPr>
          <w:spacing w:val="14"/>
          <w:w w:val="80"/>
        </w:rPr>
        <w:t xml:space="preserve"> </w:t>
      </w:r>
      <w:r>
        <w:rPr>
          <w:w w:val="80"/>
        </w:rPr>
        <w:t>отчетного</w:t>
      </w:r>
      <w:r>
        <w:rPr>
          <w:spacing w:val="14"/>
          <w:w w:val="80"/>
        </w:rPr>
        <w:t xml:space="preserve"> </w:t>
      </w:r>
      <w:r>
        <w:rPr>
          <w:w w:val="80"/>
        </w:rPr>
        <w:t>периода;</w:t>
      </w:r>
    </w:p>
    <w:p w:rsidR="009F3650" w:rsidRDefault="002F4DE1">
      <w:pPr>
        <w:pStyle w:val="a5"/>
        <w:numPr>
          <w:ilvl w:val="1"/>
          <w:numId w:val="7"/>
        </w:numPr>
        <w:tabs>
          <w:tab w:val="left" w:pos="1641"/>
        </w:tabs>
        <w:spacing w:before="97"/>
        <w:ind w:left="1640" w:hanging="308"/>
      </w:pPr>
      <w:r>
        <w:rPr>
          <w:w w:val="80"/>
        </w:rPr>
        <w:t>себестоимости</w:t>
      </w:r>
      <w:r>
        <w:rPr>
          <w:spacing w:val="14"/>
          <w:w w:val="80"/>
        </w:rPr>
        <w:t xml:space="preserve"> </w:t>
      </w:r>
      <w:r>
        <w:rPr>
          <w:w w:val="80"/>
        </w:rPr>
        <w:t>продаж</w:t>
      </w:r>
      <w:r>
        <w:rPr>
          <w:spacing w:val="15"/>
          <w:w w:val="80"/>
        </w:rPr>
        <w:t xml:space="preserve"> </w:t>
      </w:r>
      <w:r>
        <w:rPr>
          <w:w w:val="80"/>
        </w:rPr>
        <w:t>отчетного</w:t>
      </w:r>
      <w:r>
        <w:rPr>
          <w:spacing w:val="15"/>
          <w:w w:val="80"/>
        </w:rPr>
        <w:t xml:space="preserve"> </w:t>
      </w:r>
      <w:r>
        <w:rPr>
          <w:w w:val="80"/>
        </w:rPr>
        <w:t>периода.</w:t>
      </w:r>
    </w:p>
    <w:p w:rsidR="009F3650" w:rsidRDefault="009F3650">
      <w:pPr>
        <w:pStyle w:val="a3"/>
        <w:rPr>
          <w:sz w:val="24"/>
        </w:rPr>
      </w:pPr>
    </w:p>
    <w:p w:rsidR="009F3650" w:rsidRDefault="002F4DE1">
      <w:pPr>
        <w:pStyle w:val="a5"/>
        <w:numPr>
          <w:ilvl w:val="0"/>
          <w:numId w:val="7"/>
        </w:numPr>
        <w:tabs>
          <w:tab w:val="left" w:pos="1640"/>
          <w:tab w:val="left" w:pos="1641"/>
        </w:tabs>
        <w:spacing w:before="167"/>
        <w:ind w:left="1640" w:hanging="733"/>
        <w:jc w:val="left"/>
      </w:pPr>
      <w:r>
        <w:rPr>
          <w:w w:val="80"/>
        </w:rPr>
        <w:t>Рост</w:t>
      </w:r>
      <w:r>
        <w:rPr>
          <w:spacing w:val="17"/>
          <w:w w:val="80"/>
        </w:rPr>
        <w:t xml:space="preserve"> </w:t>
      </w:r>
      <w:r>
        <w:rPr>
          <w:w w:val="80"/>
        </w:rPr>
        <w:t>затрат</w:t>
      </w:r>
      <w:r>
        <w:rPr>
          <w:spacing w:val="18"/>
          <w:w w:val="80"/>
        </w:rPr>
        <w:t xml:space="preserve"> </w:t>
      </w:r>
      <w:r>
        <w:rPr>
          <w:w w:val="80"/>
        </w:rPr>
        <w:t>незавершенного</w:t>
      </w:r>
      <w:r>
        <w:rPr>
          <w:spacing w:val="16"/>
          <w:w w:val="80"/>
        </w:rPr>
        <w:t xml:space="preserve"> </w:t>
      </w:r>
      <w:r>
        <w:rPr>
          <w:w w:val="80"/>
        </w:rPr>
        <w:t>производства:</w:t>
      </w:r>
    </w:p>
    <w:p w:rsidR="009F3650" w:rsidRPr="009040D6" w:rsidRDefault="002F4DE1">
      <w:pPr>
        <w:pStyle w:val="a5"/>
        <w:numPr>
          <w:ilvl w:val="1"/>
          <w:numId w:val="7"/>
        </w:numPr>
        <w:tabs>
          <w:tab w:val="left" w:pos="1641"/>
        </w:tabs>
        <w:ind w:left="1640" w:hanging="306"/>
        <w:rPr>
          <w:u w:val="single"/>
        </w:rPr>
      </w:pPr>
      <w:r w:rsidRPr="009040D6">
        <w:rPr>
          <w:w w:val="80"/>
          <w:u w:val="single"/>
        </w:rPr>
        <w:lastRenderedPageBreak/>
        <w:t>уменьшает</w:t>
      </w:r>
      <w:r w:rsidRPr="009040D6">
        <w:rPr>
          <w:spacing w:val="19"/>
          <w:w w:val="80"/>
          <w:u w:val="single"/>
        </w:rPr>
        <w:t xml:space="preserve"> </w:t>
      </w:r>
      <w:r w:rsidRPr="009040D6">
        <w:rPr>
          <w:w w:val="80"/>
          <w:u w:val="single"/>
        </w:rPr>
        <w:t>прибыль</w:t>
      </w:r>
      <w:r w:rsidRPr="009040D6">
        <w:rPr>
          <w:spacing w:val="16"/>
          <w:w w:val="80"/>
          <w:u w:val="single"/>
        </w:rPr>
        <w:t xml:space="preserve"> </w:t>
      </w:r>
      <w:r w:rsidRPr="009040D6">
        <w:rPr>
          <w:w w:val="80"/>
          <w:u w:val="single"/>
        </w:rPr>
        <w:t>отчетного</w:t>
      </w:r>
      <w:r w:rsidRPr="009040D6">
        <w:rPr>
          <w:spacing w:val="17"/>
          <w:w w:val="80"/>
          <w:u w:val="single"/>
        </w:rPr>
        <w:t xml:space="preserve"> </w:t>
      </w:r>
      <w:r w:rsidRPr="009040D6">
        <w:rPr>
          <w:w w:val="80"/>
          <w:u w:val="single"/>
        </w:rPr>
        <w:t>периода;</w:t>
      </w:r>
    </w:p>
    <w:p w:rsidR="009040D6" w:rsidRDefault="009040D6" w:rsidP="009040D6">
      <w:pPr>
        <w:pStyle w:val="a5"/>
        <w:tabs>
          <w:tab w:val="left" w:pos="1641"/>
        </w:tabs>
        <w:ind w:firstLine="0"/>
        <w:rPr>
          <w:w w:val="80"/>
          <w:u w:val="single"/>
        </w:rPr>
      </w:pPr>
      <w:r>
        <w:rPr>
          <w:w w:val="80"/>
          <w:u w:val="single"/>
        </w:rPr>
        <w:t>Потому что на данный момент это затраты предприятия, не генерирующие выручку.</w:t>
      </w:r>
    </w:p>
    <w:p w:rsidR="009040D6" w:rsidRPr="009040D6" w:rsidRDefault="009040D6" w:rsidP="009040D6">
      <w:pPr>
        <w:pStyle w:val="a5"/>
        <w:tabs>
          <w:tab w:val="left" w:pos="1641"/>
        </w:tabs>
        <w:ind w:firstLine="0"/>
        <w:rPr>
          <w:u w:val="single"/>
        </w:rPr>
      </w:pPr>
    </w:p>
    <w:p w:rsidR="009F3650" w:rsidRDefault="002F4DE1">
      <w:pPr>
        <w:pStyle w:val="a5"/>
        <w:numPr>
          <w:ilvl w:val="1"/>
          <w:numId w:val="7"/>
        </w:numPr>
        <w:tabs>
          <w:tab w:val="left" w:pos="1641"/>
        </w:tabs>
        <w:spacing w:before="97"/>
        <w:ind w:left="1640" w:hanging="306"/>
      </w:pPr>
      <w:r>
        <w:rPr>
          <w:w w:val="80"/>
        </w:rPr>
        <w:t>увеличивает</w:t>
      </w:r>
      <w:r>
        <w:rPr>
          <w:spacing w:val="22"/>
          <w:w w:val="80"/>
        </w:rPr>
        <w:t xml:space="preserve"> </w:t>
      </w:r>
      <w:r>
        <w:rPr>
          <w:w w:val="80"/>
        </w:rPr>
        <w:t>расходы</w:t>
      </w:r>
      <w:r>
        <w:rPr>
          <w:spacing w:val="21"/>
          <w:w w:val="80"/>
        </w:rPr>
        <w:t xml:space="preserve"> </w:t>
      </w:r>
      <w:r>
        <w:rPr>
          <w:w w:val="80"/>
        </w:rPr>
        <w:t>будущих</w:t>
      </w:r>
      <w:r>
        <w:rPr>
          <w:spacing w:val="22"/>
          <w:w w:val="80"/>
        </w:rPr>
        <w:t xml:space="preserve"> </w:t>
      </w:r>
      <w:r>
        <w:rPr>
          <w:w w:val="80"/>
        </w:rPr>
        <w:t>периодов;</w:t>
      </w:r>
    </w:p>
    <w:p w:rsidR="009F3650" w:rsidRDefault="002F4DE1">
      <w:pPr>
        <w:pStyle w:val="a5"/>
        <w:numPr>
          <w:ilvl w:val="1"/>
          <w:numId w:val="7"/>
        </w:numPr>
        <w:tabs>
          <w:tab w:val="left" w:pos="1641"/>
        </w:tabs>
        <w:spacing w:before="97"/>
        <w:ind w:left="1640" w:hanging="306"/>
      </w:pPr>
      <w:r>
        <w:rPr>
          <w:w w:val="80"/>
        </w:rPr>
        <w:t>увеличивает</w:t>
      </w:r>
      <w:r>
        <w:rPr>
          <w:spacing w:val="17"/>
          <w:w w:val="80"/>
        </w:rPr>
        <w:t xml:space="preserve"> </w:t>
      </w:r>
      <w:r>
        <w:rPr>
          <w:w w:val="80"/>
        </w:rPr>
        <w:t>убыток</w:t>
      </w:r>
      <w:r>
        <w:rPr>
          <w:spacing w:val="16"/>
          <w:w w:val="80"/>
        </w:rPr>
        <w:t xml:space="preserve"> </w:t>
      </w:r>
      <w:r>
        <w:rPr>
          <w:w w:val="80"/>
        </w:rPr>
        <w:t>отчетного</w:t>
      </w:r>
      <w:r>
        <w:rPr>
          <w:spacing w:val="17"/>
          <w:w w:val="80"/>
        </w:rPr>
        <w:t xml:space="preserve"> </w:t>
      </w:r>
      <w:r>
        <w:rPr>
          <w:w w:val="80"/>
        </w:rPr>
        <w:t>периода;</w:t>
      </w:r>
    </w:p>
    <w:p w:rsidR="009F3650" w:rsidRDefault="002F4DE1">
      <w:pPr>
        <w:pStyle w:val="a5"/>
        <w:numPr>
          <w:ilvl w:val="1"/>
          <w:numId w:val="7"/>
        </w:numPr>
        <w:tabs>
          <w:tab w:val="left" w:pos="1641"/>
        </w:tabs>
        <w:ind w:left="1640" w:hanging="306"/>
      </w:pPr>
      <w:r>
        <w:rPr>
          <w:w w:val="80"/>
        </w:rPr>
        <w:t>увеличивает</w:t>
      </w:r>
      <w:r>
        <w:rPr>
          <w:spacing w:val="14"/>
          <w:w w:val="80"/>
        </w:rPr>
        <w:t xml:space="preserve"> </w:t>
      </w:r>
      <w:r>
        <w:rPr>
          <w:w w:val="80"/>
        </w:rPr>
        <w:t>сумму</w:t>
      </w:r>
      <w:r>
        <w:rPr>
          <w:spacing w:val="15"/>
          <w:w w:val="80"/>
        </w:rPr>
        <w:t xml:space="preserve"> </w:t>
      </w:r>
      <w:r>
        <w:rPr>
          <w:w w:val="80"/>
        </w:rPr>
        <w:t>запасов</w:t>
      </w:r>
      <w:r>
        <w:rPr>
          <w:spacing w:val="14"/>
          <w:w w:val="80"/>
        </w:rPr>
        <w:t xml:space="preserve"> </w:t>
      </w:r>
      <w:r>
        <w:rPr>
          <w:w w:val="80"/>
        </w:rPr>
        <w:t>в</w:t>
      </w:r>
      <w:r>
        <w:rPr>
          <w:spacing w:val="15"/>
          <w:w w:val="80"/>
        </w:rPr>
        <w:t xml:space="preserve"> </w:t>
      </w:r>
      <w:r>
        <w:rPr>
          <w:w w:val="80"/>
        </w:rPr>
        <w:t>активе</w:t>
      </w:r>
      <w:r>
        <w:rPr>
          <w:spacing w:val="13"/>
          <w:w w:val="80"/>
        </w:rPr>
        <w:t xml:space="preserve"> </w:t>
      </w:r>
      <w:r>
        <w:rPr>
          <w:w w:val="80"/>
        </w:rPr>
        <w:t>бухгалтерского</w:t>
      </w:r>
      <w:r>
        <w:rPr>
          <w:spacing w:val="14"/>
          <w:w w:val="80"/>
        </w:rPr>
        <w:t xml:space="preserve"> </w:t>
      </w:r>
      <w:r>
        <w:rPr>
          <w:w w:val="80"/>
        </w:rPr>
        <w:t>баланса.</w:t>
      </w:r>
    </w:p>
    <w:p w:rsidR="009F3650" w:rsidRDefault="009F3650">
      <w:pPr>
        <w:pStyle w:val="a3"/>
        <w:rPr>
          <w:sz w:val="24"/>
        </w:rPr>
      </w:pPr>
    </w:p>
    <w:p w:rsidR="009F3650" w:rsidRDefault="002F4DE1">
      <w:pPr>
        <w:pStyle w:val="a5"/>
        <w:numPr>
          <w:ilvl w:val="0"/>
          <w:numId w:val="7"/>
        </w:numPr>
        <w:tabs>
          <w:tab w:val="left" w:pos="921"/>
        </w:tabs>
        <w:spacing w:before="174"/>
        <w:ind w:left="920" w:hanging="361"/>
        <w:jc w:val="left"/>
      </w:pPr>
      <w:r>
        <w:rPr>
          <w:w w:val="80"/>
        </w:rPr>
        <w:t>При</w:t>
      </w:r>
      <w:r>
        <w:rPr>
          <w:spacing w:val="10"/>
          <w:w w:val="80"/>
        </w:rPr>
        <w:t xml:space="preserve"> </w:t>
      </w:r>
      <w:r>
        <w:rPr>
          <w:w w:val="80"/>
        </w:rPr>
        <w:t>хорошем</w:t>
      </w:r>
      <w:r>
        <w:rPr>
          <w:spacing w:val="11"/>
          <w:w w:val="80"/>
        </w:rPr>
        <w:t xml:space="preserve"> </w:t>
      </w:r>
      <w:r>
        <w:rPr>
          <w:w w:val="80"/>
        </w:rPr>
        <w:t>финансовом</w:t>
      </w:r>
      <w:r>
        <w:rPr>
          <w:spacing w:val="11"/>
          <w:w w:val="80"/>
        </w:rPr>
        <w:t xml:space="preserve"> </w:t>
      </w:r>
      <w:r>
        <w:rPr>
          <w:w w:val="80"/>
        </w:rPr>
        <w:t>состоянии</w:t>
      </w:r>
      <w:r>
        <w:rPr>
          <w:spacing w:val="11"/>
          <w:w w:val="80"/>
        </w:rPr>
        <w:t xml:space="preserve"> </w:t>
      </w:r>
      <w:r>
        <w:rPr>
          <w:w w:val="80"/>
        </w:rPr>
        <w:t>компании</w:t>
      </w:r>
      <w:r>
        <w:rPr>
          <w:spacing w:val="11"/>
          <w:w w:val="80"/>
        </w:rPr>
        <w:t xml:space="preserve"> </w:t>
      </w:r>
      <w:r>
        <w:rPr>
          <w:w w:val="80"/>
        </w:rPr>
        <w:t>сумма</w:t>
      </w:r>
      <w:r>
        <w:rPr>
          <w:spacing w:val="12"/>
          <w:w w:val="80"/>
        </w:rPr>
        <w:t xml:space="preserve"> </w:t>
      </w:r>
      <w:r>
        <w:rPr>
          <w:w w:val="80"/>
        </w:rPr>
        <w:t>кредиторской</w:t>
      </w:r>
      <w:r>
        <w:rPr>
          <w:spacing w:val="11"/>
          <w:w w:val="80"/>
        </w:rPr>
        <w:t xml:space="preserve"> </w:t>
      </w:r>
      <w:r>
        <w:rPr>
          <w:w w:val="80"/>
        </w:rPr>
        <w:t>задолженности</w:t>
      </w:r>
      <w:r>
        <w:rPr>
          <w:spacing w:val="11"/>
          <w:w w:val="80"/>
        </w:rPr>
        <w:t xml:space="preserve"> </w:t>
      </w:r>
      <w:r>
        <w:rPr>
          <w:w w:val="80"/>
        </w:rPr>
        <w:t>компании:</w:t>
      </w:r>
    </w:p>
    <w:p w:rsidR="009F3650" w:rsidRDefault="002F4DE1">
      <w:pPr>
        <w:pStyle w:val="a5"/>
        <w:numPr>
          <w:ilvl w:val="1"/>
          <w:numId w:val="7"/>
        </w:numPr>
        <w:tabs>
          <w:tab w:val="left" w:pos="1641"/>
        </w:tabs>
        <w:spacing w:before="97"/>
        <w:ind w:left="1640" w:hanging="361"/>
      </w:pPr>
      <w:r>
        <w:rPr>
          <w:w w:val="80"/>
        </w:rPr>
        <w:t>должна</w:t>
      </w:r>
      <w:r>
        <w:rPr>
          <w:spacing w:val="15"/>
          <w:w w:val="80"/>
        </w:rPr>
        <w:t xml:space="preserve"> </w:t>
      </w:r>
      <w:r>
        <w:rPr>
          <w:w w:val="80"/>
        </w:rPr>
        <w:t>быть</w:t>
      </w:r>
      <w:r>
        <w:rPr>
          <w:spacing w:val="15"/>
          <w:w w:val="80"/>
        </w:rPr>
        <w:t xml:space="preserve"> </w:t>
      </w:r>
      <w:r>
        <w:rPr>
          <w:w w:val="80"/>
        </w:rPr>
        <w:t>всегда</w:t>
      </w:r>
      <w:r>
        <w:rPr>
          <w:spacing w:val="16"/>
          <w:w w:val="80"/>
        </w:rPr>
        <w:t xml:space="preserve"> </w:t>
      </w:r>
      <w:r>
        <w:rPr>
          <w:w w:val="80"/>
        </w:rPr>
        <w:t>большее</w:t>
      </w:r>
      <w:r>
        <w:rPr>
          <w:spacing w:val="15"/>
          <w:w w:val="80"/>
        </w:rPr>
        <w:t xml:space="preserve"> </w:t>
      </w:r>
      <w:r>
        <w:rPr>
          <w:w w:val="80"/>
        </w:rPr>
        <w:t>суммы</w:t>
      </w:r>
      <w:r>
        <w:rPr>
          <w:spacing w:val="16"/>
          <w:w w:val="80"/>
        </w:rPr>
        <w:t xml:space="preserve"> </w:t>
      </w:r>
      <w:r>
        <w:rPr>
          <w:w w:val="80"/>
        </w:rPr>
        <w:t>ее</w:t>
      </w:r>
      <w:r>
        <w:rPr>
          <w:spacing w:val="15"/>
          <w:w w:val="80"/>
        </w:rPr>
        <w:t xml:space="preserve"> </w:t>
      </w:r>
      <w:r>
        <w:rPr>
          <w:w w:val="80"/>
        </w:rPr>
        <w:t>дебиторской</w:t>
      </w:r>
      <w:r>
        <w:rPr>
          <w:spacing w:val="16"/>
          <w:w w:val="80"/>
        </w:rPr>
        <w:t xml:space="preserve"> </w:t>
      </w:r>
      <w:r>
        <w:rPr>
          <w:w w:val="80"/>
        </w:rPr>
        <w:t>задолженности;</w:t>
      </w:r>
    </w:p>
    <w:p w:rsidR="009F3650" w:rsidRDefault="002F4DE1">
      <w:pPr>
        <w:pStyle w:val="a5"/>
        <w:numPr>
          <w:ilvl w:val="1"/>
          <w:numId w:val="7"/>
        </w:numPr>
        <w:tabs>
          <w:tab w:val="left" w:pos="1641"/>
        </w:tabs>
        <w:ind w:left="1640" w:hanging="361"/>
      </w:pPr>
      <w:r>
        <w:rPr>
          <w:w w:val="80"/>
        </w:rPr>
        <w:t>должна</w:t>
      </w:r>
      <w:r>
        <w:rPr>
          <w:spacing w:val="14"/>
          <w:w w:val="80"/>
        </w:rPr>
        <w:t xml:space="preserve"> </w:t>
      </w:r>
      <w:r>
        <w:rPr>
          <w:w w:val="80"/>
        </w:rPr>
        <w:t>быть</w:t>
      </w:r>
      <w:r>
        <w:rPr>
          <w:spacing w:val="15"/>
          <w:w w:val="80"/>
        </w:rPr>
        <w:t xml:space="preserve"> </w:t>
      </w:r>
      <w:r>
        <w:rPr>
          <w:w w:val="80"/>
        </w:rPr>
        <w:t>всегда</w:t>
      </w:r>
      <w:r>
        <w:rPr>
          <w:spacing w:val="15"/>
          <w:w w:val="80"/>
        </w:rPr>
        <w:t xml:space="preserve"> </w:t>
      </w:r>
      <w:r>
        <w:rPr>
          <w:w w:val="80"/>
        </w:rPr>
        <w:t>меньше</w:t>
      </w:r>
      <w:r>
        <w:rPr>
          <w:spacing w:val="14"/>
          <w:w w:val="80"/>
        </w:rPr>
        <w:t xml:space="preserve"> </w:t>
      </w:r>
      <w:r>
        <w:rPr>
          <w:w w:val="80"/>
        </w:rPr>
        <w:t>суммы</w:t>
      </w:r>
      <w:r>
        <w:rPr>
          <w:spacing w:val="15"/>
          <w:w w:val="80"/>
        </w:rPr>
        <w:t xml:space="preserve"> </w:t>
      </w:r>
      <w:r>
        <w:rPr>
          <w:w w:val="80"/>
        </w:rPr>
        <w:t>ее</w:t>
      </w:r>
      <w:r>
        <w:rPr>
          <w:spacing w:val="15"/>
          <w:w w:val="80"/>
        </w:rPr>
        <w:t xml:space="preserve"> </w:t>
      </w:r>
      <w:r>
        <w:rPr>
          <w:w w:val="80"/>
        </w:rPr>
        <w:t>дебиторской</w:t>
      </w:r>
      <w:r>
        <w:rPr>
          <w:spacing w:val="14"/>
          <w:w w:val="80"/>
        </w:rPr>
        <w:t xml:space="preserve"> </w:t>
      </w:r>
      <w:r>
        <w:rPr>
          <w:w w:val="80"/>
        </w:rPr>
        <w:t>задолженности;</w:t>
      </w:r>
    </w:p>
    <w:p w:rsidR="009F3650" w:rsidRPr="00A54D72" w:rsidRDefault="002F4DE1">
      <w:pPr>
        <w:pStyle w:val="a5"/>
        <w:numPr>
          <w:ilvl w:val="1"/>
          <w:numId w:val="7"/>
        </w:numPr>
        <w:tabs>
          <w:tab w:val="left" w:pos="1640"/>
          <w:tab w:val="left" w:pos="1641"/>
        </w:tabs>
        <w:spacing w:before="97"/>
        <w:ind w:left="1640" w:hanging="361"/>
        <w:rPr>
          <w:u w:val="single"/>
        </w:rPr>
      </w:pPr>
      <w:r w:rsidRPr="00A54D72">
        <w:rPr>
          <w:w w:val="80"/>
          <w:u w:val="single"/>
        </w:rPr>
        <w:t>может</w:t>
      </w:r>
      <w:r w:rsidRPr="00A54D72">
        <w:rPr>
          <w:spacing w:val="14"/>
          <w:w w:val="80"/>
          <w:u w:val="single"/>
        </w:rPr>
        <w:t xml:space="preserve"> </w:t>
      </w:r>
      <w:r w:rsidRPr="00A54D72">
        <w:rPr>
          <w:w w:val="80"/>
          <w:u w:val="single"/>
        </w:rPr>
        <w:t>быть</w:t>
      </w:r>
      <w:r w:rsidRPr="00A54D72">
        <w:rPr>
          <w:spacing w:val="13"/>
          <w:w w:val="80"/>
          <w:u w:val="single"/>
        </w:rPr>
        <w:t xml:space="preserve"> </w:t>
      </w:r>
      <w:r w:rsidRPr="00A54D72">
        <w:rPr>
          <w:w w:val="80"/>
          <w:u w:val="single"/>
        </w:rPr>
        <w:t>больше</w:t>
      </w:r>
      <w:r w:rsidRPr="00A54D72">
        <w:rPr>
          <w:spacing w:val="14"/>
          <w:w w:val="80"/>
          <w:u w:val="single"/>
        </w:rPr>
        <w:t xml:space="preserve"> </w:t>
      </w:r>
      <w:r w:rsidRPr="00A54D72">
        <w:rPr>
          <w:w w:val="80"/>
          <w:u w:val="single"/>
        </w:rPr>
        <w:t>и</w:t>
      </w:r>
      <w:r w:rsidRPr="00A54D72">
        <w:rPr>
          <w:spacing w:val="13"/>
          <w:w w:val="80"/>
          <w:u w:val="single"/>
        </w:rPr>
        <w:t xml:space="preserve"> </w:t>
      </w:r>
      <w:r w:rsidRPr="00A54D72">
        <w:rPr>
          <w:w w:val="80"/>
          <w:u w:val="single"/>
        </w:rPr>
        <w:t>меньше</w:t>
      </w:r>
      <w:r w:rsidRPr="00A54D72">
        <w:rPr>
          <w:spacing w:val="13"/>
          <w:w w:val="80"/>
          <w:u w:val="single"/>
        </w:rPr>
        <w:t xml:space="preserve"> </w:t>
      </w:r>
      <w:r w:rsidRPr="00A54D72">
        <w:rPr>
          <w:w w:val="80"/>
          <w:u w:val="single"/>
        </w:rPr>
        <w:t>суммы</w:t>
      </w:r>
      <w:r w:rsidRPr="00A54D72">
        <w:rPr>
          <w:spacing w:val="14"/>
          <w:w w:val="80"/>
          <w:u w:val="single"/>
        </w:rPr>
        <w:t xml:space="preserve"> </w:t>
      </w:r>
      <w:r w:rsidRPr="00A54D72">
        <w:rPr>
          <w:w w:val="80"/>
          <w:u w:val="single"/>
        </w:rPr>
        <w:t>её</w:t>
      </w:r>
      <w:r w:rsidRPr="00A54D72">
        <w:rPr>
          <w:spacing w:val="13"/>
          <w:w w:val="80"/>
          <w:u w:val="single"/>
        </w:rPr>
        <w:t xml:space="preserve"> </w:t>
      </w:r>
      <w:r w:rsidRPr="00A54D72">
        <w:rPr>
          <w:w w:val="80"/>
          <w:u w:val="single"/>
        </w:rPr>
        <w:t>дебиторской</w:t>
      </w:r>
      <w:r w:rsidRPr="00A54D72">
        <w:rPr>
          <w:spacing w:val="13"/>
          <w:w w:val="80"/>
          <w:u w:val="single"/>
        </w:rPr>
        <w:t xml:space="preserve"> </w:t>
      </w:r>
      <w:r w:rsidRPr="00A54D72">
        <w:rPr>
          <w:w w:val="80"/>
          <w:u w:val="single"/>
        </w:rPr>
        <w:t>задолженности;</w:t>
      </w:r>
    </w:p>
    <w:p w:rsidR="00A54D72" w:rsidRDefault="00A54D72" w:rsidP="00A54D72">
      <w:pPr>
        <w:tabs>
          <w:tab w:val="left" w:pos="1640"/>
          <w:tab w:val="left" w:pos="1641"/>
        </w:tabs>
        <w:spacing w:before="97"/>
        <w:ind w:left="1279"/>
        <w:rPr>
          <w:w w:val="80"/>
          <w:u w:val="single"/>
        </w:rPr>
      </w:pPr>
      <w:r w:rsidRPr="00A54D72">
        <w:rPr>
          <w:w w:val="80"/>
          <w:u w:val="single"/>
        </w:rPr>
        <w:t>В идеальном случае данные величины должны быть равны.</w:t>
      </w:r>
    </w:p>
    <w:p w:rsidR="00A54D72" w:rsidRPr="00A54D72" w:rsidRDefault="00A54D72" w:rsidP="00A54D72">
      <w:pPr>
        <w:tabs>
          <w:tab w:val="left" w:pos="1640"/>
          <w:tab w:val="left" w:pos="1641"/>
        </w:tabs>
        <w:spacing w:before="97"/>
        <w:ind w:left="1279"/>
        <w:rPr>
          <w:u w:val="single"/>
        </w:rPr>
      </w:pPr>
    </w:p>
    <w:p w:rsidR="009F3650" w:rsidRDefault="002F4DE1">
      <w:pPr>
        <w:pStyle w:val="a5"/>
        <w:numPr>
          <w:ilvl w:val="1"/>
          <w:numId w:val="7"/>
        </w:numPr>
        <w:tabs>
          <w:tab w:val="left" w:pos="1641"/>
        </w:tabs>
        <w:ind w:left="1640" w:hanging="361"/>
      </w:pPr>
      <w:r>
        <w:rPr>
          <w:w w:val="80"/>
        </w:rPr>
        <w:t>должна</w:t>
      </w:r>
      <w:r>
        <w:rPr>
          <w:spacing w:val="22"/>
          <w:w w:val="80"/>
        </w:rPr>
        <w:t xml:space="preserve"> </w:t>
      </w:r>
      <w:r>
        <w:rPr>
          <w:w w:val="80"/>
        </w:rPr>
        <w:t>полностью</w:t>
      </w:r>
      <w:r>
        <w:rPr>
          <w:spacing w:val="23"/>
          <w:w w:val="80"/>
        </w:rPr>
        <w:t xml:space="preserve"> </w:t>
      </w:r>
      <w:r>
        <w:rPr>
          <w:w w:val="80"/>
        </w:rPr>
        <w:t>отсутствовать.</w:t>
      </w:r>
    </w:p>
    <w:p w:rsidR="009F3650" w:rsidRDefault="009F3650">
      <w:pPr>
        <w:pStyle w:val="a3"/>
        <w:rPr>
          <w:sz w:val="24"/>
        </w:rPr>
      </w:pPr>
    </w:p>
    <w:p w:rsidR="009F3650" w:rsidRDefault="009F3650">
      <w:pPr>
        <w:pStyle w:val="a3"/>
        <w:rPr>
          <w:sz w:val="24"/>
        </w:rPr>
      </w:pPr>
    </w:p>
    <w:p w:rsidR="009F3650" w:rsidRDefault="009F3650">
      <w:pPr>
        <w:pStyle w:val="a3"/>
        <w:spacing w:before="7"/>
      </w:pPr>
    </w:p>
    <w:p w:rsidR="009F3650" w:rsidRDefault="002F4DE1">
      <w:pPr>
        <w:pStyle w:val="a5"/>
        <w:numPr>
          <w:ilvl w:val="0"/>
          <w:numId w:val="7"/>
        </w:numPr>
        <w:tabs>
          <w:tab w:val="left" w:pos="921"/>
        </w:tabs>
        <w:spacing w:before="0" w:line="273" w:lineRule="auto"/>
        <w:ind w:left="920" w:right="310" w:hanging="360"/>
        <w:jc w:val="both"/>
      </w:pPr>
      <w:r>
        <w:rPr>
          <w:spacing w:val="-1"/>
          <w:w w:val="85"/>
        </w:rPr>
        <w:t xml:space="preserve">Если рентабельность </w:t>
      </w:r>
      <w:r>
        <w:rPr>
          <w:w w:val="85"/>
        </w:rPr>
        <w:t>совокупного капитала компании, рассчитанная на основе показателя</w:t>
      </w:r>
      <w:r>
        <w:rPr>
          <w:spacing w:val="1"/>
          <w:w w:val="85"/>
        </w:rPr>
        <w:t xml:space="preserve"> </w:t>
      </w:r>
      <w:r>
        <w:rPr>
          <w:spacing w:val="-1"/>
          <w:w w:val="85"/>
        </w:rPr>
        <w:t>чистой</w:t>
      </w:r>
      <w:r>
        <w:rPr>
          <w:w w:val="85"/>
        </w:rPr>
        <w:t xml:space="preserve"> </w:t>
      </w:r>
      <w:r>
        <w:rPr>
          <w:spacing w:val="-1"/>
          <w:w w:val="85"/>
        </w:rPr>
        <w:t>прибыли,</w:t>
      </w:r>
      <w:r>
        <w:rPr>
          <w:w w:val="85"/>
        </w:rPr>
        <w:t xml:space="preserve"> </w:t>
      </w:r>
      <w:r>
        <w:rPr>
          <w:spacing w:val="-1"/>
          <w:w w:val="85"/>
        </w:rPr>
        <w:t>равна</w:t>
      </w:r>
      <w:r>
        <w:rPr>
          <w:w w:val="85"/>
        </w:rPr>
        <w:t xml:space="preserve"> </w:t>
      </w:r>
      <w:r>
        <w:rPr>
          <w:spacing w:val="-1"/>
          <w:w w:val="85"/>
        </w:rPr>
        <w:t>8,0 %,</w:t>
      </w:r>
      <w:r>
        <w:rPr>
          <w:w w:val="85"/>
        </w:rPr>
        <w:t xml:space="preserve"> </w:t>
      </w:r>
      <w:r>
        <w:rPr>
          <w:spacing w:val="-1"/>
          <w:w w:val="85"/>
        </w:rPr>
        <w:t>рентабельность</w:t>
      </w:r>
      <w:r>
        <w:rPr>
          <w:w w:val="85"/>
        </w:rPr>
        <w:t xml:space="preserve"> </w:t>
      </w:r>
      <w:r>
        <w:rPr>
          <w:spacing w:val="-1"/>
          <w:w w:val="85"/>
        </w:rPr>
        <w:t>собственного</w:t>
      </w:r>
      <w:r>
        <w:rPr>
          <w:w w:val="85"/>
        </w:rPr>
        <w:t xml:space="preserve"> капитала</w:t>
      </w:r>
      <w:r>
        <w:rPr>
          <w:spacing w:val="1"/>
          <w:w w:val="85"/>
        </w:rPr>
        <w:t xml:space="preserve"> </w:t>
      </w:r>
      <w:r>
        <w:rPr>
          <w:w w:val="85"/>
        </w:rPr>
        <w:t>–</w:t>
      </w:r>
      <w:r>
        <w:rPr>
          <w:spacing w:val="1"/>
          <w:w w:val="85"/>
        </w:rPr>
        <w:t xml:space="preserve"> </w:t>
      </w:r>
      <w:r>
        <w:rPr>
          <w:w w:val="85"/>
        </w:rPr>
        <w:t>12,0 %,</w:t>
      </w:r>
      <w:r>
        <w:rPr>
          <w:spacing w:val="1"/>
          <w:w w:val="85"/>
        </w:rPr>
        <w:t xml:space="preserve"> </w:t>
      </w:r>
      <w:r>
        <w:rPr>
          <w:w w:val="85"/>
        </w:rPr>
        <w:t>средняя</w:t>
      </w:r>
      <w:r>
        <w:rPr>
          <w:spacing w:val="1"/>
          <w:w w:val="85"/>
        </w:rPr>
        <w:t xml:space="preserve"> </w:t>
      </w:r>
      <w:r>
        <w:rPr>
          <w:w w:val="80"/>
        </w:rPr>
        <w:t>величина</w:t>
      </w:r>
      <w:r>
        <w:rPr>
          <w:spacing w:val="20"/>
          <w:w w:val="80"/>
        </w:rPr>
        <w:t xml:space="preserve"> </w:t>
      </w:r>
      <w:r>
        <w:rPr>
          <w:w w:val="80"/>
        </w:rPr>
        <w:t>собственного</w:t>
      </w:r>
      <w:r>
        <w:rPr>
          <w:spacing w:val="19"/>
          <w:w w:val="80"/>
        </w:rPr>
        <w:t xml:space="preserve"> </w:t>
      </w:r>
      <w:r>
        <w:rPr>
          <w:w w:val="80"/>
        </w:rPr>
        <w:t>капитала</w:t>
      </w:r>
      <w:r>
        <w:rPr>
          <w:spacing w:val="23"/>
          <w:w w:val="80"/>
        </w:rPr>
        <w:t xml:space="preserve"> </w:t>
      </w:r>
      <w:r>
        <w:rPr>
          <w:w w:val="80"/>
        </w:rPr>
        <w:t>–</w:t>
      </w:r>
      <w:r>
        <w:rPr>
          <w:spacing w:val="20"/>
          <w:w w:val="80"/>
        </w:rPr>
        <w:t xml:space="preserve"> </w:t>
      </w:r>
      <w:r>
        <w:rPr>
          <w:w w:val="80"/>
        </w:rPr>
        <w:t>200</w:t>
      </w:r>
      <w:r>
        <w:rPr>
          <w:spacing w:val="20"/>
          <w:w w:val="80"/>
        </w:rPr>
        <w:t xml:space="preserve"> </w:t>
      </w:r>
      <w:proofErr w:type="gramStart"/>
      <w:r>
        <w:rPr>
          <w:w w:val="80"/>
        </w:rPr>
        <w:t>млн</w:t>
      </w:r>
      <w:proofErr w:type="gramEnd"/>
      <w:r>
        <w:rPr>
          <w:spacing w:val="22"/>
          <w:w w:val="80"/>
        </w:rPr>
        <w:t xml:space="preserve"> </w:t>
      </w:r>
      <w:r>
        <w:rPr>
          <w:w w:val="80"/>
        </w:rPr>
        <w:t>руб.,</w:t>
      </w:r>
      <w:r>
        <w:rPr>
          <w:spacing w:val="20"/>
          <w:w w:val="80"/>
        </w:rPr>
        <w:t xml:space="preserve"> </w:t>
      </w:r>
      <w:r>
        <w:rPr>
          <w:w w:val="80"/>
        </w:rPr>
        <w:t>то</w:t>
      </w:r>
      <w:r>
        <w:rPr>
          <w:spacing w:val="19"/>
          <w:w w:val="80"/>
        </w:rPr>
        <w:t xml:space="preserve"> </w:t>
      </w:r>
      <w:r>
        <w:rPr>
          <w:w w:val="80"/>
        </w:rPr>
        <w:t>средняя</w:t>
      </w:r>
      <w:r>
        <w:rPr>
          <w:spacing w:val="20"/>
          <w:w w:val="80"/>
        </w:rPr>
        <w:t xml:space="preserve"> </w:t>
      </w:r>
      <w:r>
        <w:rPr>
          <w:w w:val="80"/>
        </w:rPr>
        <w:t>величина</w:t>
      </w:r>
      <w:r>
        <w:rPr>
          <w:spacing w:val="19"/>
          <w:w w:val="80"/>
        </w:rPr>
        <w:t xml:space="preserve"> </w:t>
      </w:r>
      <w:r>
        <w:rPr>
          <w:w w:val="80"/>
        </w:rPr>
        <w:t>обязательств</w:t>
      </w:r>
      <w:r>
        <w:rPr>
          <w:spacing w:val="21"/>
          <w:w w:val="80"/>
        </w:rPr>
        <w:t xml:space="preserve"> </w:t>
      </w:r>
      <w:r>
        <w:rPr>
          <w:w w:val="80"/>
        </w:rPr>
        <w:t>составляет:</w:t>
      </w:r>
    </w:p>
    <w:p w:rsidR="009F3650" w:rsidRDefault="002F4DE1">
      <w:pPr>
        <w:pStyle w:val="a5"/>
        <w:numPr>
          <w:ilvl w:val="1"/>
          <w:numId w:val="7"/>
        </w:numPr>
        <w:tabs>
          <w:tab w:val="left" w:pos="1641"/>
        </w:tabs>
        <w:spacing w:before="65"/>
        <w:ind w:left="1640" w:hanging="361"/>
      </w:pPr>
      <w:r>
        <w:rPr>
          <w:w w:val="80"/>
        </w:rPr>
        <w:t>300</w:t>
      </w:r>
      <w:r>
        <w:rPr>
          <w:spacing w:val="13"/>
          <w:w w:val="80"/>
        </w:rPr>
        <w:t xml:space="preserve"> </w:t>
      </w:r>
      <w:proofErr w:type="gramStart"/>
      <w:r>
        <w:rPr>
          <w:w w:val="80"/>
        </w:rPr>
        <w:t>млн</w:t>
      </w:r>
      <w:proofErr w:type="gramEnd"/>
      <w:r>
        <w:rPr>
          <w:spacing w:val="15"/>
          <w:w w:val="80"/>
        </w:rPr>
        <w:t xml:space="preserve"> </w:t>
      </w:r>
      <w:r>
        <w:rPr>
          <w:w w:val="80"/>
        </w:rPr>
        <w:t>руб.;</w:t>
      </w:r>
    </w:p>
    <w:p w:rsidR="009F3650" w:rsidRDefault="002F4DE1">
      <w:pPr>
        <w:pStyle w:val="a5"/>
        <w:numPr>
          <w:ilvl w:val="1"/>
          <w:numId w:val="7"/>
        </w:numPr>
        <w:tabs>
          <w:tab w:val="left" w:pos="1641"/>
        </w:tabs>
        <w:ind w:left="1640" w:hanging="361"/>
      </w:pPr>
      <w:r>
        <w:rPr>
          <w:w w:val="80"/>
        </w:rPr>
        <w:t>200</w:t>
      </w:r>
      <w:r>
        <w:rPr>
          <w:spacing w:val="13"/>
          <w:w w:val="80"/>
        </w:rPr>
        <w:t xml:space="preserve"> </w:t>
      </w:r>
      <w:proofErr w:type="gramStart"/>
      <w:r>
        <w:rPr>
          <w:w w:val="80"/>
        </w:rPr>
        <w:t>млн</w:t>
      </w:r>
      <w:proofErr w:type="gramEnd"/>
      <w:r>
        <w:rPr>
          <w:spacing w:val="15"/>
          <w:w w:val="80"/>
        </w:rPr>
        <w:t xml:space="preserve"> </w:t>
      </w:r>
      <w:r>
        <w:rPr>
          <w:w w:val="80"/>
        </w:rPr>
        <w:t>руб.;</w:t>
      </w:r>
    </w:p>
    <w:p w:rsidR="009F3650" w:rsidRPr="00170054" w:rsidRDefault="002F4DE1">
      <w:pPr>
        <w:pStyle w:val="a5"/>
        <w:numPr>
          <w:ilvl w:val="1"/>
          <w:numId w:val="7"/>
        </w:numPr>
        <w:tabs>
          <w:tab w:val="left" w:pos="1640"/>
          <w:tab w:val="left" w:pos="1641"/>
        </w:tabs>
        <w:spacing w:before="97"/>
        <w:ind w:left="1640" w:hanging="361"/>
        <w:rPr>
          <w:u w:val="single"/>
        </w:rPr>
      </w:pPr>
      <w:bookmarkStart w:id="0" w:name="_GoBack"/>
      <w:r w:rsidRPr="00170054">
        <w:rPr>
          <w:w w:val="80"/>
          <w:u w:val="single"/>
        </w:rPr>
        <w:t>100</w:t>
      </w:r>
      <w:r w:rsidRPr="00170054">
        <w:rPr>
          <w:spacing w:val="13"/>
          <w:w w:val="80"/>
          <w:u w:val="single"/>
        </w:rPr>
        <w:t xml:space="preserve"> </w:t>
      </w:r>
      <w:proofErr w:type="gramStart"/>
      <w:r w:rsidRPr="00170054">
        <w:rPr>
          <w:w w:val="80"/>
          <w:u w:val="single"/>
        </w:rPr>
        <w:t>млн</w:t>
      </w:r>
      <w:proofErr w:type="gramEnd"/>
      <w:r w:rsidRPr="00170054">
        <w:rPr>
          <w:spacing w:val="15"/>
          <w:w w:val="80"/>
          <w:u w:val="single"/>
        </w:rPr>
        <w:t xml:space="preserve"> </w:t>
      </w:r>
      <w:r w:rsidRPr="00170054">
        <w:rPr>
          <w:w w:val="80"/>
          <w:u w:val="single"/>
        </w:rPr>
        <w:t>руб.;</w:t>
      </w:r>
    </w:p>
    <w:p w:rsidR="00170054" w:rsidRPr="00170054" w:rsidRDefault="00170054" w:rsidP="00170054">
      <w:pPr>
        <w:pStyle w:val="a5"/>
        <w:tabs>
          <w:tab w:val="left" w:pos="1641"/>
        </w:tabs>
        <w:ind w:firstLine="0"/>
        <w:rPr>
          <w:w w:val="80"/>
          <w:u w:val="single"/>
        </w:rPr>
      </w:pPr>
      <w:r w:rsidRPr="00170054">
        <w:rPr>
          <w:w w:val="80"/>
          <w:u w:val="single"/>
        </w:rPr>
        <w:t xml:space="preserve">Чистая прибыль = 0,12*200 = 24 </w:t>
      </w:r>
      <w:proofErr w:type="gramStart"/>
      <w:r w:rsidRPr="00170054">
        <w:rPr>
          <w:w w:val="80"/>
          <w:u w:val="single"/>
        </w:rPr>
        <w:t>млн</w:t>
      </w:r>
      <w:proofErr w:type="gramEnd"/>
      <w:r w:rsidRPr="00170054">
        <w:rPr>
          <w:spacing w:val="22"/>
          <w:w w:val="80"/>
          <w:u w:val="single"/>
        </w:rPr>
        <w:t xml:space="preserve"> </w:t>
      </w:r>
      <w:r w:rsidRPr="00170054">
        <w:rPr>
          <w:w w:val="80"/>
          <w:u w:val="single"/>
        </w:rPr>
        <w:t>руб.</w:t>
      </w:r>
    </w:p>
    <w:p w:rsidR="00170054" w:rsidRPr="00170054" w:rsidRDefault="00170054" w:rsidP="00170054">
      <w:pPr>
        <w:pStyle w:val="a5"/>
        <w:tabs>
          <w:tab w:val="left" w:pos="1641"/>
        </w:tabs>
        <w:ind w:firstLine="0"/>
        <w:rPr>
          <w:w w:val="80"/>
          <w:u w:val="single"/>
        </w:rPr>
      </w:pPr>
      <w:r w:rsidRPr="00170054">
        <w:rPr>
          <w:w w:val="80"/>
          <w:u w:val="single"/>
        </w:rPr>
        <w:t xml:space="preserve">Совокупный капитал = 24/0,08 = 300 </w:t>
      </w:r>
      <w:proofErr w:type="gramStart"/>
      <w:r w:rsidRPr="00170054">
        <w:rPr>
          <w:w w:val="80"/>
          <w:u w:val="single"/>
        </w:rPr>
        <w:t>млн</w:t>
      </w:r>
      <w:proofErr w:type="gramEnd"/>
      <w:r w:rsidRPr="00170054">
        <w:rPr>
          <w:spacing w:val="22"/>
          <w:w w:val="80"/>
          <w:u w:val="single"/>
        </w:rPr>
        <w:t xml:space="preserve"> </w:t>
      </w:r>
      <w:r w:rsidRPr="00170054">
        <w:rPr>
          <w:w w:val="80"/>
          <w:u w:val="single"/>
        </w:rPr>
        <w:t>руб.</w:t>
      </w:r>
    </w:p>
    <w:p w:rsidR="00170054" w:rsidRPr="00170054" w:rsidRDefault="00170054" w:rsidP="00170054">
      <w:pPr>
        <w:pStyle w:val="a5"/>
        <w:tabs>
          <w:tab w:val="left" w:pos="1641"/>
        </w:tabs>
        <w:ind w:firstLine="0"/>
        <w:rPr>
          <w:u w:val="single"/>
        </w:rPr>
      </w:pPr>
      <w:r w:rsidRPr="00170054">
        <w:rPr>
          <w:w w:val="80"/>
          <w:u w:val="single"/>
        </w:rPr>
        <w:t>Средняя</w:t>
      </w:r>
      <w:r w:rsidRPr="00170054">
        <w:rPr>
          <w:spacing w:val="20"/>
          <w:w w:val="80"/>
          <w:u w:val="single"/>
        </w:rPr>
        <w:t xml:space="preserve"> </w:t>
      </w:r>
      <w:r w:rsidRPr="00170054">
        <w:rPr>
          <w:w w:val="80"/>
          <w:u w:val="single"/>
        </w:rPr>
        <w:t>величина</w:t>
      </w:r>
      <w:r w:rsidRPr="00170054">
        <w:rPr>
          <w:spacing w:val="19"/>
          <w:w w:val="80"/>
          <w:u w:val="single"/>
        </w:rPr>
        <w:t xml:space="preserve"> </w:t>
      </w:r>
      <w:r w:rsidRPr="00170054">
        <w:rPr>
          <w:w w:val="80"/>
          <w:u w:val="single"/>
        </w:rPr>
        <w:t xml:space="preserve">обязательств = 300-200 = 100 </w:t>
      </w:r>
      <w:proofErr w:type="gramStart"/>
      <w:r w:rsidRPr="00170054">
        <w:rPr>
          <w:w w:val="80"/>
          <w:u w:val="single"/>
        </w:rPr>
        <w:t>млн</w:t>
      </w:r>
      <w:proofErr w:type="gramEnd"/>
      <w:r w:rsidRPr="00170054">
        <w:rPr>
          <w:spacing w:val="22"/>
          <w:w w:val="80"/>
          <w:u w:val="single"/>
        </w:rPr>
        <w:t xml:space="preserve"> </w:t>
      </w:r>
      <w:r w:rsidRPr="00170054">
        <w:rPr>
          <w:w w:val="80"/>
          <w:u w:val="single"/>
        </w:rPr>
        <w:t>руб.</w:t>
      </w:r>
    </w:p>
    <w:bookmarkEnd w:id="0"/>
    <w:p w:rsidR="00170054" w:rsidRDefault="00170054" w:rsidP="00170054">
      <w:pPr>
        <w:pStyle w:val="a5"/>
        <w:tabs>
          <w:tab w:val="left" w:pos="1640"/>
          <w:tab w:val="left" w:pos="1641"/>
        </w:tabs>
        <w:spacing w:before="97"/>
        <w:ind w:firstLine="0"/>
        <w:jc w:val="right"/>
      </w:pPr>
    </w:p>
    <w:p w:rsidR="009F3650" w:rsidRPr="00BC63EB" w:rsidRDefault="002F4DE1">
      <w:pPr>
        <w:pStyle w:val="a5"/>
        <w:numPr>
          <w:ilvl w:val="1"/>
          <w:numId w:val="7"/>
        </w:numPr>
        <w:tabs>
          <w:tab w:val="left" w:pos="1641"/>
        </w:tabs>
        <w:ind w:left="1640" w:hanging="361"/>
      </w:pPr>
      <w:r>
        <w:rPr>
          <w:w w:val="80"/>
        </w:rPr>
        <w:t>50</w:t>
      </w:r>
      <w:r>
        <w:rPr>
          <w:spacing w:val="8"/>
          <w:w w:val="80"/>
        </w:rPr>
        <w:t xml:space="preserve"> </w:t>
      </w:r>
      <w:proofErr w:type="gramStart"/>
      <w:r>
        <w:rPr>
          <w:w w:val="80"/>
        </w:rPr>
        <w:t>млн</w:t>
      </w:r>
      <w:proofErr w:type="gramEnd"/>
      <w:r>
        <w:rPr>
          <w:spacing w:val="11"/>
          <w:w w:val="80"/>
        </w:rPr>
        <w:t xml:space="preserve"> </w:t>
      </w:r>
      <w:r>
        <w:rPr>
          <w:w w:val="80"/>
        </w:rPr>
        <w:t>руб..</w:t>
      </w:r>
    </w:p>
    <w:p w:rsidR="00BC63EB" w:rsidRDefault="00BC63EB" w:rsidP="00BC63EB">
      <w:pPr>
        <w:pStyle w:val="a5"/>
        <w:tabs>
          <w:tab w:val="left" w:pos="1641"/>
        </w:tabs>
        <w:ind w:firstLine="0"/>
        <w:jc w:val="right"/>
        <w:rPr>
          <w:w w:val="80"/>
        </w:rPr>
      </w:pPr>
    </w:p>
    <w:sectPr w:rsidR="00BC63EB">
      <w:headerReference w:type="default" r:id="rId8"/>
      <w:pgSz w:w="11910" w:h="16840"/>
      <w:pgMar w:top="1580" w:right="820" w:bottom="280" w:left="1600" w:header="73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DE1" w:rsidRDefault="002F4DE1">
      <w:r>
        <w:separator/>
      </w:r>
    </w:p>
  </w:endnote>
  <w:endnote w:type="continuationSeparator" w:id="0">
    <w:p w:rsidR="002F4DE1" w:rsidRDefault="002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DE1" w:rsidRDefault="002F4DE1">
      <w:r>
        <w:separator/>
      </w:r>
    </w:p>
  </w:footnote>
  <w:footnote w:type="continuationSeparator" w:id="0">
    <w:p w:rsidR="002F4DE1" w:rsidRDefault="002F4D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650" w:rsidRDefault="002F4DE1">
    <w:pPr>
      <w:pStyle w:val="a3"/>
      <w:spacing w:line="14" w:lineRule="auto"/>
      <w:rPr>
        <w:sz w:val="20"/>
      </w:rPr>
    </w:pPr>
    <w:r>
      <w:pict>
        <v:rect id="_x0000_s2051" style="position:absolute;margin-left:88.6pt;margin-top:49.9pt;width:433.65pt;height:1.45pt;z-index:-15822336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9pt;margin-top:35.5pt;width:259.5pt;height:14.25pt;z-index:-15821824;mso-position-horizontal-relative:page;mso-position-vertical-relative:page" filled="f" stroked="f">
          <v:textbox inset="0,0,0,0">
            <w:txbxContent>
              <w:p w:rsidR="009F3650" w:rsidRDefault="002F4DE1">
                <w:pPr>
                  <w:spacing w:before="11"/>
                  <w:ind w:left="20"/>
                  <w:rPr>
                    <w:rFonts w:ascii="Times New Roman" w:hAnsi="Times New Roman"/>
                    <w:i/>
                  </w:rPr>
                </w:pPr>
                <w:r>
                  <w:rPr>
                    <w:rFonts w:ascii="Times New Roman" w:hAnsi="Times New Roman"/>
                    <w:i/>
                  </w:rPr>
                  <w:t>Финансовый</w:t>
                </w:r>
                <w:r>
                  <w:rPr>
                    <w:rFonts w:ascii="Times New Roman" w:hAnsi="Times New Roman"/>
                    <w:i/>
                    <w:spacing w:val="3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</w:rPr>
                  <w:t>менеджмент</w:t>
                </w:r>
                <w:r>
                  <w:rPr>
                    <w:rFonts w:ascii="Times New Roman" w:hAnsi="Times New Roman"/>
                    <w:i/>
                    <w:spacing w:val="5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</w:rPr>
                  <w:t>–</w:t>
                </w:r>
                <w:r>
                  <w:rPr>
                    <w:rFonts w:ascii="Times New Roman" w:hAnsi="Times New Roman"/>
                    <w:i/>
                    <w:spacing w:val="3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</w:rPr>
                  <w:t>экзаменационное</w:t>
                </w:r>
                <w:r>
                  <w:rPr>
                    <w:rFonts w:ascii="Times New Roman" w:hAnsi="Times New Roman"/>
                    <w:i/>
                    <w:spacing w:val="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</w:rPr>
                  <w:t>задание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0.75pt;margin-top:35.5pt;width:11pt;height:13.05pt;z-index:-15821312;mso-position-horizontal-relative:page;mso-position-vertical-relative:page" filled="f" stroked="f">
          <v:textbox inset="0,0,0,0">
            <w:txbxContent>
              <w:p w:rsidR="009F3650" w:rsidRDefault="002F4DE1">
                <w:pPr>
                  <w:spacing w:before="10"/>
                  <w:ind w:left="6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170054">
                  <w:rPr>
                    <w:rFonts w:ascii="Times New Roman"/>
                    <w:noProof/>
                    <w:w w:val="99"/>
                    <w:sz w:val="20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81D2C"/>
    <w:multiLevelType w:val="hybridMultilevel"/>
    <w:tmpl w:val="D248D0B6"/>
    <w:lvl w:ilvl="0" w:tplc="50E618D4">
      <w:numFmt w:val="bullet"/>
      <w:lvlText w:val=""/>
      <w:lvlJc w:val="left"/>
      <w:pPr>
        <w:ind w:left="483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D68EBE1E">
      <w:numFmt w:val="bullet"/>
      <w:lvlText w:val="•"/>
      <w:lvlJc w:val="left"/>
      <w:pPr>
        <w:ind w:left="1251" w:hanging="284"/>
      </w:pPr>
      <w:rPr>
        <w:rFonts w:hint="default"/>
        <w:lang w:val="ru-RU" w:eastAsia="en-US" w:bidi="ar-SA"/>
      </w:rPr>
    </w:lvl>
    <w:lvl w:ilvl="2" w:tplc="29644860">
      <w:numFmt w:val="bullet"/>
      <w:lvlText w:val="•"/>
      <w:lvlJc w:val="left"/>
      <w:pPr>
        <w:ind w:left="2022" w:hanging="284"/>
      </w:pPr>
      <w:rPr>
        <w:rFonts w:hint="default"/>
        <w:lang w:val="ru-RU" w:eastAsia="en-US" w:bidi="ar-SA"/>
      </w:rPr>
    </w:lvl>
    <w:lvl w:ilvl="3" w:tplc="F684B604">
      <w:numFmt w:val="bullet"/>
      <w:lvlText w:val="•"/>
      <w:lvlJc w:val="left"/>
      <w:pPr>
        <w:ind w:left="2793" w:hanging="284"/>
      </w:pPr>
      <w:rPr>
        <w:rFonts w:hint="default"/>
        <w:lang w:val="ru-RU" w:eastAsia="en-US" w:bidi="ar-SA"/>
      </w:rPr>
    </w:lvl>
    <w:lvl w:ilvl="4" w:tplc="67C69242">
      <w:numFmt w:val="bullet"/>
      <w:lvlText w:val="•"/>
      <w:lvlJc w:val="left"/>
      <w:pPr>
        <w:ind w:left="3565" w:hanging="284"/>
      </w:pPr>
      <w:rPr>
        <w:rFonts w:hint="default"/>
        <w:lang w:val="ru-RU" w:eastAsia="en-US" w:bidi="ar-SA"/>
      </w:rPr>
    </w:lvl>
    <w:lvl w:ilvl="5" w:tplc="50F09822">
      <w:numFmt w:val="bullet"/>
      <w:lvlText w:val="•"/>
      <w:lvlJc w:val="left"/>
      <w:pPr>
        <w:ind w:left="4336" w:hanging="284"/>
      </w:pPr>
      <w:rPr>
        <w:rFonts w:hint="default"/>
        <w:lang w:val="ru-RU" w:eastAsia="en-US" w:bidi="ar-SA"/>
      </w:rPr>
    </w:lvl>
    <w:lvl w:ilvl="6" w:tplc="B8A2A08C">
      <w:numFmt w:val="bullet"/>
      <w:lvlText w:val="•"/>
      <w:lvlJc w:val="left"/>
      <w:pPr>
        <w:ind w:left="5107" w:hanging="284"/>
      </w:pPr>
      <w:rPr>
        <w:rFonts w:hint="default"/>
        <w:lang w:val="ru-RU" w:eastAsia="en-US" w:bidi="ar-SA"/>
      </w:rPr>
    </w:lvl>
    <w:lvl w:ilvl="7" w:tplc="B816DB86">
      <w:numFmt w:val="bullet"/>
      <w:lvlText w:val="•"/>
      <w:lvlJc w:val="left"/>
      <w:pPr>
        <w:ind w:left="5879" w:hanging="284"/>
      </w:pPr>
      <w:rPr>
        <w:rFonts w:hint="default"/>
        <w:lang w:val="ru-RU" w:eastAsia="en-US" w:bidi="ar-SA"/>
      </w:rPr>
    </w:lvl>
    <w:lvl w:ilvl="8" w:tplc="64DE0BB6">
      <w:numFmt w:val="bullet"/>
      <w:lvlText w:val="•"/>
      <w:lvlJc w:val="left"/>
      <w:pPr>
        <w:ind w:left="6650" w:hanging="284"/>
      </w:pPr>
      <w:rPr>
        <w:rFonts w:hint="default"/>
        <w:lang w:val="ru-RU" w:eastAsia="en-US" w:bidi="ar-SA"/>
      </w:rPr>
    </w:lvl>
  </w:abstractNum>
  <w:abstractNum w:abstractNumId="1">
    <w:nsid w:val="0FE445B9"/>
    <w:multiLevelType w:val="hybridMultilevel"/>
    <w:tmpl w:val="1DF48C36"/>
    <w:lvl w:ilvl="0" w:tplc="6CA8DAD6">
      <w:start w:val="1"/>
      <w:numFmt w:val="decimal"/>
      <w:lvlText w:val="%1."/>
      <w:lvlJc w:val="left"/>
      <w:pPr>
        <w:ind w:left="200" w:hanging="204"/>
        <w:jc w:val="right"/>
      </w:pPr>
      <w:rPr>
        <w:rFonts w:ascii="Arial" w:eastAsia="Arial" w:hAnsi="Arial" w:cs="Arial" w:hint="default"/>
        <w:b/>
        <w:bCs/>
        <w:i/>
        <w:iCs/>
        <w:w w:val="82"/>
        <w:sz w:val="22"/>
        <w:szCs w:val="22"/>
        <w:lang w:val="ru-RU" w:eastAsia="en-US" w:bidi="ar-SA"/>
      </w:rPr>
    </w:lvl>
    <w:lvl w:ilvl="1" w:tplc="C218C034">
      <w:start w:val="1"/>
      <w:numFmt w:val="lowerLetter"/>
      <w:lvlText w:val="%2)"/>
      <w:lvlJc w:val="left"/>
      <w:pPr>
        <w:ind w:left="1704" w:hanging="428"/>
        <w:jc w:val="left"/>
      </w:pPr>
      <w:rPr>
        <w:rFonts w:ascii="Microsoft Sans Serif" w:eastAsia="Microsoft Sans Serif" w:hAnsi="Microsoft Sans Serif" w:cs="Microsoft Sans Serif" w:hint="default"/>
        <w:w w:val="82"/>
        <w:sz w:val="22"/>
        <w:szCs w:val="22"/>
        <w:lang w:val="ru-RU" w:eastAsia="en-US" w:bidi="ar-SA"/>
      </w:rPr>
    </w:lvl>
    <w:lvl w:ilvl="2" w:tplc="41526CCC">
      <w:numFmt w:val="bullet"/>
      <w:lvlText w:val="•"/>
      <w:lvlJc w:val="left"/>
      <w:pPr>
        <w:ind w:left="1740" w:hanging="428"/>
      </w:pPr>
      <w:rPr>
        <w:rFonts w:hint="default"/>
        <w:lang w:val="ru-RU" w:eastAsia="en-US" w:bidi="ar-SA"/>
      </w:rPr>
    </w:lvl>
    <w:lvl w:ilvl="3" w:tplc="29E6A882">
      <w:numFmt w:val="bullet"/>
      <w:lvlText w:val="•"/>
      <w:lvlJc w:val="left"/>
      <w:pPr>
        <w:ind w:left="1760" w:hanging="428"/>
      </w:pPr>
      <w:rPr>
        <w:rFonts w:hint="default"/>
        <w:lang w:val="ru-RU" w:eastAsia="en-US" w:bidi="ar-SA"/>
      </w:rPr>
    </w:lvl>
    <w:lvl w:ilvl="4" w:tplc="2FD6AE4E">
      <w:numFmt w:val="bullet"/>
      <w:lvlText w:val="•"/>
      <w:lvlJc w:val="left"/>
      <w:pPr>
        <w:ind w:left="2863" w:hanging="428"/>
      </w:pPr>
      <w:rPr>
        <w:rFonts w:hint="default"/>
        <w:lang w:val="ru-RU" w:eastAsia="en-US" w:bidi="ar-SA"/>
      </w:rPr>
    </w:lvl>
    <w:lvl w:ilvl="5" w:tplc="8E8AB2DA">
      <w:numFmt w:val="bullet"/>
      <w:lvlText w:val="•"/>
      <w:lvlJc w:val="left"/>
      <w:pPr>
        <w:ind w:left="3967" w:hanging="428"/>
      </w:pPr>
      <w:rPr>
        <w:rFonts w:hint="default"/>
        <w:lang w:val="ru-RU" w:eastAsia="en-US" w:bidi="ar-SA"/>
      </w:rPr>
    </w:lvl>
    <w:lvl w:ilvl="6" w:tplc="EF38D33C">
      <w:numFmt w:val="bullet"/>
      <w:lvlText w:val="•"/>
      <w:lvlJc w:val="left"/>
      <w:pPr>
        <w:ind w:left="5071" w:hanging="428"/>
      </w:pPr>
      <w:rPr>
        <w:rFonts w:hint="default"/>
        <w:lang w:val="ru-RU" w:eastAsia="en-US" w:bidi="ar-SA"/>
      </w:rPr>
    </w:lvl>
    <w:lvl w:ilvl="7" w:tplc="5EB0EE52">
      <w:numFmt w:val="bullet"/>
      <w:lvlText w:val="•"/>
      <w:lvlJc w:val="left"/>
      <w:pPr>
        <w:ind w:left="6175" w:hanging="428"/>
      </w:pPr>
      <w:rPr>
        <w:rFonts w:hint="default"/>
        <w:lang w:val="ru-RU" w:eastAsia="en-US" w:bidi="ar-SA"/>
      </w:rPr>
    </w:lvl>
    <w:lvl w:ilvl="8" w:tplc="4F6442EA">
      <w:numFmt w:val="bullet"/>
      <w:lvlText w:val="•"/>
      <w:lvlJc w:val="left"/>
      <w:pPr>
        <w:ind w:left="7278" w:hanging="428"/>
      </w:pPr>
      <w:rPr>
        <w:rFonts w:hint="default"/>
        <w:lang w:val="ru-RU" w:eastAsia="en-US" w:bidi="ar-SA"/>
      </w:rPr>
    </w:lvl>
  </w:abstractNum>
  <w:abstractNum w:abstractNumId="2">
    <w:nsid w:val="3B126F0C"/>
    <w:multiLevelType w:val="hybridMultilevel"/>
    <w:tmpl w:val="C108D02E"/>
    <w:lvl w:ilvl="0" w:tplc="098EDFFE">
      <w:numFmt w:val="bullet"/>
      <w:lvlText w:val=""/>
      <w:lvlJc w:val="left"/>
      <w:pPr>
        <w:ind w:left="483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0FA4CFC">
      <w:numFmt w:val="bullet"/>
      <w:lvlText w:val="•"/>
      <w:lvlJc w:val="left"/>
      <w:pPr>
        <w:ind w:left="1251" w:hanging="284"/>
      </w:pPr>
      <w:rPr>
        <w:rFonts w:hint="default"/>
        <w:lang w:val="ru-RU" w:eastAsia="en-US" w:bidi="ar-SA"/>
      </w:rPr>
    </w:lvl>
    <w:lvl w:ilvl="2" w:tplc="DDBCF76E">
      <w:numFmt w:val="bullet"/>
      <w:lvlText w:val="•"/>
      <w:lvlJc w:val="left"/>
      <w:pPr>
        <w:ind w:left="2022" w:hanging="284"/>
      </w:pPr>
      <w:rPr>
        <w:rFonts w:hint="default"/>
        <w:lang w:val="ru-RU" w:eastAsia="en-US" w:bidi="ar-SA"/>
      </w:rPr>
    </w:lvl>
    <w:lvl w:ilvl="3" w:tplc="F4BC9A0C">
      <w:numFmt w:val="bullet"/>
      <w:lvlText w:val="•"/>
      <w:lvlJc w:val="left"/>
      <w:pPr>
        <w:ind w:left="2793" w:hanging="284"/>
      </w:pPr>
      <w:rPr>
        <w:rFonts w:hint="default"/>
        <w:lang w:val="ru-RU" w:eastAsia="en-US" w:bidi="ar-SA"/>
      </w:rPr>
    </w:lvl>
    <w:lvl w:ilvl="4" w:tplc="3A0A24BE">
      <w:numFmt w:val="bullet"/>
      <w:lvlText w:val="•"/>
      <w:lvlJc w:val="left"/>
      <w:pPr>
        <w:ind w:left="3565" w:hanging="284"/>
      </w:pPr>
      <w:rPr>
        <w:rFonts w:hint="default"/>
        <w:lang w:val="ru-RU" w:eastAsia="en-US" w:bidi="ar-SA"/>
      </w:rPr>
    </w:lvl>
    <w:lvl w:ilvl="5" w:tplc="1428AD9E">
      <w:numFmt w:val="bullet"/>
      <w:lvlText w:val="•"/>
      <w:lvlJc w:val="left"/>
      <w:pPr>
        <w:ind w:left="4336" w:hanging="284"/>
      </w:pPr>
      <w:rPr>
        <w:rFonts w:hint="default"/>
        <w:lang w:val="ru-RU" w:eastAsia="en-US" w:bidi="ar-SA"/>
      </w:rPr>
    </w:lvl>
    <w:lvl w:ilvl="6" w:tplc="27B4B0DE">
      <w:numFmt w:val="bullet"/>
      <w:lvlText w:val="•"/>
      <w:lvlJc w:val="left"/>
      <w:pPr>
        <w:ind w:left="5107" w:hanging="284"/>
      </w:pPr>
      <w:rPr>
        <w:rFonts w:hint="default"/>
        <w:lang w:val="ru-RU" w:eastAsia="en-US" w:bidi="ar-SA"/>
      </w:rPr>
    </w:lvl>
    <w:lvl w:ilvl="7" w:tplc="CF66080A">
      <w:numFmt w:val="bullet"/>
      <w:lvlText w:val="•"/>
      <w:lvlJc w:val="left"/>
      <w:pPr>
        <w:ind w:left="5879" w:hanging="284"/>
      </w:pPr>
      <w:rPr>
        <w:rFonts w:hint="default"/>
        <w:lang w:val="ru-RU" w:eastAsia="en-US" w:bidi="ar-SA"/>
      </w:rPr>
    </w:lvl>
    <w:lvl w:ilvl="8" w:tplc="ABC8C512">
      <w:numFmt w:val="bullet"/>
      <w:lvlText w:val="•"/>
      <w:lvlJc w:val="left"/>
      <w:pPr>
        <w:ind w:left="6650" w:hanging="284"/>
      </w:pPr>
      <w:rPr>
        <w:rFonts w:hint="default"/>
        <w:lang w:val="ru-RU" w:eastAsia="en-US" w:bidi="ar-SA"/>
      </w:rPr>
    </w:lvl>
  </w:abstractNum>
  <w:abstractNum w:abstractNumId="3">
    <w:nsid w:val="4AEC1719"/>
    <w:multiLevelType w:val="hybridMultilevel"/>
    <w:tmpl w:val="AA1C7B82"/>
    <w:lvl w:ilvl="0" w:tplc="9FBED4DA">
      <w:numFmt w:val="bullet"/>
      <w:lvlText w:val=""/>
      <w:lvlJc w:val="left"/>
      <w:pPr>
        <w:ind w:left="483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AAC5E54">
      <w:numFmt w:val="bullet"/>
      <w:lvlText w:val="•"/>
      <w:lvlJc w:val="left"/>
      <w:pPr>
        <w:ind w:left="1251" w:hanging="284"/>
      </w:pPr>
      <w:rPr>
        <w:rFonts w:hint="default"/>
        <w:lang w:val="ru-RU" w:eastAsia="en-US" w:bidi="ar-SA"/>
      </w:rPr>
    </w:lvl>
    <w:lvl w:ilvl="2" w:tplc="1A4A0AA4">
      <w:numFmt w:val="bullet"/>
      <w:lvlText w:val="•"/>
      <w:lvlJc w:val="left"/>
      <w:pPr>
        <w:ind w:left="2022" w:hanging="284"/>
      </w:pPr>
      <w:rPr>
        <w:rFonts w:hint="default"/>
        <w:lang w:val="ru-RU" w:eastAsia="en-US" w:bidi="ar-SA"/>
      </w:rPr>
    </w:lvl>
    <w:lvl w:ilvl="3" w:tplc="8CCCD0A4">
      <w:numFmt w:val="bullet"/>
      <w:lvlText w:val="•"/>
      <w:lvlJc w:val="left"/>
      <w:pPr>
        <w:ind w:left="2793" w:hanging="284"/>
      </w:pPr>
      <w:rPr>
        <w:rFonts w:hint="default"/>
        <w:lang w:val="ru-RU" w:eastAsia="en-US" w:bidi="ar-SA"/>
      </w:rPr>
    </w:lvl>
    <w:lvl w:ilvl="4" w:tplc="A5F2C424">
      <w:numFmt w:val="bullet"/>
      <w:lvlText w:val="•"/>
      <w:lvlJc w:val="left"/>
      <w:pPr>
        <w:ind w:left="3565" w:hanging="284"/>
      </w:pPr>
      <w:rPr>
        <w:rFonts w:hint="default"/>
        <w:lang w:val="ru-RU" w:eastAsia="en-US" w:bidi="ar-SA"/>
      </w:rPr>
    </w:lvl>
    <w:lvl w:ilvl="5" w:tplc="21029C04">
      <w:numFmt w:val="bullet"/>
      <w:lvlText w:val="•"/>
      <w:lvlJc w:val="left"/>
      <w:pPr>
        <w:ind w:left="4336" w:hanging="284"/>
      </w:pPr>
      <w:rPr>
        <w:rFonts w:hint="default"/>
        <w:lang w:val="ru-RU" w:eastAsia="en-US" w:bidi="ar-SA"/>
      </w:rPr>
    </w:lvl>
    <w:lvl w:ilvl="6" w:tplc="DDA6D3A0">
      <w:numFmt w:val="bullet"/>
      <w:lvlText w:val="•"/>
      <w:lvlJc w:val="left"/>
      <w:pPr>
        <w:ind w:left="5107" w:hanging="284"/>
      </w:pPr>
      <w:rPr>
        <w:rFonts w:hint="default"/>
        <w:lang w:val="ru-RU" w:eastAsia="en-US" w:bidi="ar-SA"/>
      </w:rPr>
    </w:lvl>
    <w:lvl w:ilvl="7" w:tplc="4C50E7EE">
      <w:numFmt w:val="bullet"/>
      <w:lvlText w:val="•"/>
      <w:lvlJc w:val="left"/>
      <w:pPr>
        <w:ind w:left="5879" w:hanging="284"/>
      </w:pPr>
      <w:rPr>
        <w:rFonts w:hint="default"/>
        <w:lang w:val="ru-RU" w:eastAsia="en-US" w:bidi="ar-SA"/>
      </w:rPr>
    </w:lvl>
    <w:lvl w:ilvl="8" w:tplc="305C87B4">
      <w:numFmt w:val="bullet"/>
      <w:lvlText w:val="•"/>
      <w:lvlJc w:val="left"/>
      <w:pPr>
        <w:ind w:left="6650" w:hanging="284"/>
      </w:pPr>
      <w:rPr>
        <w:rFonts w:hint="default"/>
        <w:lang w:val="ru-RU" w:eastAsia="en-US" w:bidi="ar-SA"/>
      </w:rPr>
    </w:lvl>
  </w:abstractNum>
  <w:abstractNum w:abstractNumId="4">
    <w:nsid w:val="5D026FA6"/>
    <w:multiLevelType w:val="hybridMultilevel"/>
    <w:tmpl w:val="16227B62"/>
    <w:lvl w:ilvl="0" w:tplc="D8D621C0">
      <w:numFmt w:val="bullet"/>
      <w:lvlText w:val=""/>
      <w:lvlJc w:val="left"/>
      <w:pPr>
        <w:ind w:left="483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C60AB9E">
      <w:numFmt w:val="bullet"/>
      <w:lvlText w:val="•"/>
      <w:lvlJc w:val="left"/>
      <w:pPr>
        <w:ind w:left="1251" w:hanging="284"/>
      </w:pPr>
      <w:rPr>
        <w:rFonts w:hint="default"/>
        <w:lang w:val="ru-RU" w:eastAsia="en-US" w:bidi="ar-SA"/>
      </w:rPr>
    </w:lvl>
    <w:lvl w:ilvl="2" w:tplc="3BBE6AE0">
      <w:numFmt w:val="bullet"/>
      <w:lvlText w:val="•"/>
      <w:lvlJc w:val="left"/>
      <w:pPr>
        <w:ind w:left="2022" w:hanging="284"/>
      </w:pPr>
      <w:rPr>
        <w:rFonts w:hint="default"/>
        <w:lang w:val="ru-RU" w:eastAsia="en-US" w:bidi="ar-SA"/>
      </w:rPr>
    </w:lvl>
    <w:lvl w:ilvl="3" w:tplc="84703E3C">
      <w:numFmt w:val="bullet"/>
      <w:lvlText w:val="•"/>
      <w:lvlJc w:val="left"/>
      <w:pPr>
        <w:ind w:left="2793" w:hanging="284"/>
      </w:pPr>
      <w:rPr>
        <w:rFonts w:hint="default"/>
        <w:lang w:val="ru-RU" w:eastAsia="en-US" w:bidi="ar-SA"/>
      </w:rPr>
    </w:lvl>
    <w:lvl w:ilvl="4" w:tplc="F97CCFA6">
      <w:numFmt w:val="bullet"/>
      <w:lvlText w:val="•"/>
      <w:lvlJc w:val="left"/>
      <w:pPr>
        <w:ind w:left="3565" w:hanging="284"/>
      </w:pPr>
      <w:rPr>
        <w:rFonts w:hint="default"/>
        <w:lang w:val="ru-RU" w:eastAsia="en-US" w:bidi="ar-SA"/>
      </w:rPr>
    </w:lvl>
    <w:lvl w:ilvl="5" w:tplc="A9FA4A30">
      <w:numFmt w:val="bullet"/>
      <w:lvlText w:val="•"/>
      <w:lvlJc w:val="left"/>
      <w:pPr>
        <w:ind w:left="4336" w:hanging="284"/>
      </w:pPr>
      <w:rPr>
        <w:rFonts w:hint="default"/>
        <w:lang w:val="ru-RU" w:eastAsia="en-US" w:bidi="ar-SA"/>
      </w:rPr>
    </w:lvl>
    <w:lvl w:ilvl="6" w:tplc="885EEA6C">
      <w:numFmt w:val="bullet"/>
      <w:lvlText w:val="•"/>
      <w:lvlJc w:val="left"/>
      <w:pPr>
        <w:ind w:left="5107" w:hanging="284"/>
      </w:pPr>
      <w:rPr>
        <w:rFonts w:hint="default"/>
        <w:lang w:val="ru-RU" w:eastAsia="en-US" w:bidi="ar-SA"/>
      </w:rPr>
    </w:lvl>
    <w:lvl w:ilvl="7" w:tplc="C29C7ADE">
      <w:numFmt w:val="bullet"/>
      <w:lvlText w:val="•"/>
      <w:lvlJc w:val="left"/>
      <w:pPr>
        <w:ind w:left="5879" w:hanging="284"/>
      </w:pPr>
      <w:rPr>
        <w:rFonts w:hint="default"/>
        <w:lang w:val="ru-RU" w:eastAsia="en-US" w:bidi="ar-SA"/>
      </w:rPr>
    </w:lvl>
    <w:lvl w:ilvl="8" w:tplc="39EEC6B0">
      <w:numFmt w:val="bullet"/>
      <w:lvlText w:val="•"/>
      <w:lvlJc w:val="left"/>
      <w:pPr>
        <w:ind w:left="6650" w:hanging="284"/>
      </w:pPr>
      <w:rPr>
        <w:rFonts w:hint="default"/>
        <w:lang w:val="ru-RU" w:eastAsia="en-US" w:bidi="ar-SA"/>
      </w:rPr>
    </w:lvl>
  </w:abstractNum>
  <w:abstractNum w:abstractNumId="5">
    <w:nsid w:val="628D09B3"/>
    <w:multiLevelType w:val="hybridMultilevel"/>
    <w:tmpl w:val="6CB00A9E"/>
    <w:lvl w:ilvl="0" w:tplc="D4BEF9DC">
      <w:numFmt w:val="bullet"/>
      <w:lvlText w:val=""/>
      <w:lvlJc w:val="left"/>
      <w:pPr>
        <w:ind w:left="2185" w:hanging="28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1FC63026">
      <w:numFmt w:val="bullet"/>
      <w:lvlText w:val="•"/>
      <w:lvlJc w:val="left"/>
      <w:pPr>
        <w:ind w:left="2910" w:hanging="284"/>
      </w:pPr>
      <w:rPr>
        <w:rFonts w:hint="default"/>
        <w:lang w:val="ru-RU" w:eastAsia="en-US" w:bidi="ar-SA"/>
      </w:rPr>
    </w:lvl>
    <w:lvl w:ilvl="2" w:tplc="94DA10BC">
      <w:numFmt w:val="bullet"/>
      <w:lvlText w:val="•"/>
      <w:lvlJc w:val="left"/>
      <w:pPr>
        <w:ind w:left="3641" w:hanging="284"/>
      </w:pPr>
      <w:rPr>
        <w:rFonts w:hint="default"/>
        <w:lang w:val="ru-RU" w:eastAsia="en-US" w:bidi="ar-SA"/>
      </w:rPr>
    </w:lvl>
    <w:lvl w:ilvl="3" w:tplc="5F023D32">
      <w:numFmt w:val="bullet"/>
      <w:lvlText w:val="•"/>
      <w:lvlJc w:val="left"/>
      <w:pPr>
        <w:ind w:left="4371" w:hanging="284"/>
      </w:pPr>
      <w:rPr>
        <w:rFonts w:hint="default"/>
        <w:lang w:val="ru-RU" w:eastAsia="en-US" w:bidi="ar-SA"/>
      </w:rPr>
    </w:lvl>
    <w:lvl w:ilvl="4" w:tplc="08283148">
      <w:numFmt w:val="bullet"/>
      <w:lvlText w:val="•"/>
      <w:lvlJc w:val="left"/>
      <w:pPr>
        <w:ind w:left="5102" w:hanging="284"/>
      </w:pPr>
      <w:rPr>
        <w:rFonts w:hint="default"/>
        <w:lang w:val="ru-RU" w:eastAsia="en-US" w:bidi="ar-SA"/>
      </w:rPr>
    </w:lvl>
    <w:lvl w:ilvl="5" w:tplc="0B52C4C8">
      <w:numFmt w:val="bullet"/>
      <w:lvlText w:val="•"/>
      <w:lvlJc w:val="left"/>
      <w:pPr>
        <w:ind w:left="5833" w:hanging="284"/>
      </w:pPr>
      <w:rPr>
        <w:rFonts w:hint="default"/>
        <w:lang w:val="ru-RU" w:eastAsia="en-US" w:bidi="ar-SA"/>
      </w:rPr>
    </w:lvl>
    <w:lvl w:ilvl="6" w:tplc="A4A28DC0">
      <w:numFmt w:val="bullet"/>
      <w:lvlText w:val="•"/>
      <w:lvlJc w:val="left"/>
      <w:pPr>
        <w:ind w:left="6563" w:hanging="284"/>
      </w:pPr>
      <w:rPr>
        <w:rFonts w:hint="default"/>
        <w:lang w:val="ru-RU" w:eastAsia="en-US" w:bidi="ar-SA"/>
      </w:rPr>
    </w:lvl>
    <w:lvl w:ilvl="7" w:tplc="8850CFCC">
      <w:numFmt w:val="bullet"/>
      <w:lvlText w:val="•"/>
      <w:lvlJc w:val="left"/>
      <w:pPr>
        <w:ind w:left="7294" w:hanging="284"/>
      </w:pPr>
      <w:rPr>
        <w:rFonts w:hint="default"/>
        <w:lang w:val="ru-RU" w:eastAsia="en-US" w:bidi="ar-SA"/>
      </w:rPr>
    </w:lvl>
    <w:lvl w:ilvl="8" w:tplc="5AC83B78">
      <w:numFmt w:val="bullet"/>
      <w:lvlText w:val="•"/>
      <w:lvlJc w:val="left"/>
      <w:pPr>
        <w:ind w:left="8025" w:hanging="284"/>
      </w:pPr>
      <w:rPr>
        <w:rFonts w:hint="default"/>
        <w:lang w:val="ru-RU" w:eastAsia="en-US" w:bidi="ar-SA"/>
      </w:rPr>
    </w:lvl>
  </w:abstractNum>
  <w:abstractNum w:abstractNumId="6">
    <w:nsid w:val="70D147F3"/>
    <w:multiLevelType w:val="hybridMultilevel"/>
    <w:tmpl w:val="06CAEDD6"/>
    <w:lvl w:ilvl="0" w:tplc="F1B6559E">
      <w:numFmt w:val="bullet"/>
      <w:lvlText w:val=""/>
      <w:lvlJc w:val="left"/>
      <w:pPr>
        <w:ind w:left="1520" w:hanging="28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256AD08C">
      <w:numFmt w:val="bullet"/>
      <w:lvlText w:val="•"/>
      <w:lvlJc w:val="left"/>
      <w:pPr>
        <w:ind w:left="2316" w:hanging="284"/>
      </w:pPr>
      <w:rPr>
        <w:rFonts w:hint="default"/>
        <w:lang w:val="ru-RU" w:eastAsia="en-US" w:bidi="ar-SA"/>
      </w:rPr>
    </w:lvl>
    <w:lvl w:ilvl="2" w:tplc="377E6230">
      <w:numFmt w:val="bullet"/>
      <w:lvlText w:val="•"/>
      <w:lvlJc w:val="left"/>
      <w:pPr>
        <w:ind w:left="3113" w:hanging="284"/>
      </w:pPr>
      <w:rPr>
        <w:rFonts w:hint="default"/>
        <w:lang w:val="ru-RU" w:eastAsia="en-US" w:bidi="ar-SA"/>
      </w:rPr>
    </w:lvl>
    <w:lvl w:ilvl="3" w:tplc="638EBFBE">
      <w:numFmt w:val="bullet"/>
      <w:lvlText w:val="•"/>
      <w:lvlJc w:val="left"/>
      <w:pPr>
        <w:ind w:left="3909" w:hanging="284"/>
      </w:pPr>
      <w:rPr>
        <w:rFonts w:hint="default"/>
        <w:lang w:val="ru-RU" w:eastAsia="en-US" w:bidi="ar-SA"/>
      </w:rPr>
    </w:lvl>
    <w:lvl w:ilvl="4" w:tplc="8BE2D550">
      <w:numFmt w:val="bullet"/>
      <w:lvlText w:val="•"/>
      <w:lvlJc w:val="left"/>
      <w:pPr>
        <w:ind w:left="4706" w:hanging="284"/>
      </w:pPr>
      <w:rPr>
        <w:rFonts w:hint="default"/>
        <w:lang w:val="ru-RU" w:eastAsia="en-US" w:bidi="ar-SA"/>
      </w:rPr>
    </w:lvl>
    <w:lvl w:ilvl="5" w:tplc="F32ED332">
      <w:numFmt w:val="bullet"/>
      <w:lvlText w:val="•"/>
      <w:lvlJc w:val="left"/>
      <w:pPr>
        <w:ind w:left="5503" w:hanging="284"/>
      </w:pPr>
      <w:rPr>
        <w:rFonts w:hint="default"/>
        <w:lang w:val="ru-RU" w:eastAsia="en-US" w:bidi="ar-SA"/>
      </w:rPr>
    </w:lvl>
    <w:lvl w:ilvl="6" w:tplc="A886CFCE">
      <w:numFmt w:val="bullet"/>
      <w:lvlText w:val="•"/>
      <w:lvlJc w:val="left"/>
      <w:pPr>
        <w:ind w:left="6299" w:hanging="284"/>
      </w:pPr>
      <w:rPr>
        <w:rFonts w:hint="default"/>
        <w:lang w:val="ru-RU" w:eastAsia="en-US" w:bidi="ar-SA"/>
      </w:rPr>
    </w:lvl>
    <w:lvl w:ilvl="7" w:tplc="C904462C">
      <w:numFmt w:val="bullet"/>
      <w:lvlText w:val="•"/>
      <w:lvlJc w:val="left"/>
      <w:pPr>
        <w:ind w:left="7096" w:hanging="284"/>
      </w:pPr>
      <w:rPr>
        <w:rFonts w:hint="default"/>
        <w:lang w:val="ru-RU" w:eastAsia="en-US" w:bidi="ar-SA"/>
      </w:rPr>
    </w:lvl>
    <w:lvl w:ilvl="8" w:tplc="9540415E">
      <w:numFmt w:val="bullet"/>
      <w:lvlText w:val="•"/>
      <w:lvlJc w:val="left"/>
      <w:pPr>
        <w:ind w:left="7893" w:hanging="2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F3650"/>
    <w:rsid w:val="00080D47"/>
    <w:rsid w:val="00154E81"/>
    <w:rsid w:val="00170054"/>
    <w:rsid w:val="002F4DE1"/>
    <w:rsid w:val="004A054F"/>
    <w:rsid w:val="004C2695"/>
    <w:rsid w:val="00733EFF"/>
    <w:rsid w:val="009040D6"/>
    <w:rsid w:val="009F3650"/>
    <w:rsid w:val="00A54D72"/>
    <w:rsid w:val="00BA5B3B"/>
    <w:rsid w:val="00BC63EB"/>
    <w:rsid w:val="00C63B22"/>
    <w:rsid w:val="00C83314"/>
    <w:rsid w:val="00CF451B"/>
    <w:rsid w:val="00DC11F4"/>
    <w:rsid w:val="00DF0ACE"/>
    <w:rsid w:val="00E45384"/>
    <w:rsid w:val="00E5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200"/>
      <w:outlineLvl w:val="0"/>
    </w:pPr>
    <w:rPr>
      <w:rFonts w:ascii="Arial" w:eastAsia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78"/>
      <w:ind w:left="200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96"/>
      <w:ind w:left="1640" w:hanging="440"/>
    </w:pPr>
  </w:style>
  <w:style w:type="paragraph" w:customStyle="1" w:styleId="TableParagraph">
    <w:name w:val="Table Paragraph"/>
    <w:basedOn w:val="a"/>
    <w:uiPriority w:val="1"/>
    <w:qFormat/>
    <w:pPr>
      <w:spacing w:before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200"/>
      <w:outlineLvl w:val="0"/>
    </w:pPr>
    <w:rPr>
      <w:rFonts w:ascii="Arial" w:eastAsia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78"/>
      <w:ind w:left="200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96"/>
      <w:ind w:left="1640" w:hanging="440"/>
    </w:pPr>
  </w:style>
  <w:style w:type="paragraph" w:customStyle="1" w:styleId="TableParagraph">
    <w:name w:val="Table Paragraph"/>
    <w:basedOn w:val="a"/>
    <w:uiPriority w:val="1"/>
    <w:qFormat/>
    <w:pPr>
      <w:spacing w:before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ВАРИАНТ № 1</vt:lpstr>
    </vt:vector>
  </TitlesOfParts>
  <Company>*</Company>
  <LinksUpToDate>false</LinksUpToDate>
  <CharactersWithSpaces>7046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ВАРИАНТ № 1</dc:title>
  <dc:creator>ГАЛИНА</dc:creator>
  <cp:lastModifiedBy>админ</cp:lastModifiedBy>
  <cp:revision>4</cp:revision>
  <dcterms:created xsi:type="dcterms:W3CDTF">2022-10-27T12:20:00Z</dcterms:created>
  <dcterms:modified xsi:type="dcterms:W3CDTF">2022-10-27T12:45:00Z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2022-10-27T00:00:00Z</vt:filetime>
  </property>
</Properties>
</file>